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pStyle w:val="Title"/>
      </w:pPr>
      <w:r>
        <w:rPr/>
        <w:t>PRESUPUESTO</w:t>
      </w:r>
      <w:r>
        <w:rPr>
          <w:spacing w:val="-5"/>
        </w:rPr>
        <w:t> </w:t>
      </w:r>
      <w:r>
        <w:rPr>
          <w:spacing w:val="-4"/>
        </w:rPr>
        <w:t>2022</w:t>
      </w:r>
    </w:p>
    <w:p>
      <w:pPr>
        <w:spacing w:before="1"/>
        <w:ind w:left="101" w:right="0" w:firstLine="0"/>
        <w:jc w:val="left"/>
        <w:rPr>
          <w:sz w:val="36"/>
        </w:rPr>
      </w:pPr>
      <w:r>
        <w:rPr>
          <w:sz w:val="36"/>
        </w:rPr>
        <w:t>MODIFICACIÓN</w:t>
      </w:r>
      <w:r>
        <w:rPr>
          <w:spacing w:val="-7"/>
          <w:sz w:val="36"/>
        </w:rPr>
        <w:t> </w:t>
      </w:r>
      <w:r>
        <w:rPr>
          <w:sz w:val="36"/>
        </w:rPr>
        <w:t>PRESUPUESTARIA</w:t>
      </w:r>
      <w:r>
        <w:rPr>
          <w:spacing w:val="-4"/>
          <w:sz w:val="36"/>
        </w:rPr>
        <w:t> </w:t>
      </w:r>
      <w:r>
        <w:rPr>
          <w:spacing w:val="-5"/>
          <w:sz w:val="36"/>
        </w:rPr>
        <w:t>N°1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2859406</wp:posOffset>
            </wp:positionH>
            <wp:positionV relativeFrom="paragraph">
              <wp:posOffset>142708</wp:posOffset>
            </wp:positionV>
            <wp:extent cx="1972068" cy="1572768"/>
            <wp:effectExtent l="0" t="0" r="0" b="0"/>
            <wp:wrapTopAndBottom/>
            <wp:docPr id="1" name="image1.jpeg" descr="D:\SusOtarola\Pictures\Artes\Libro Marca\logo y slogan.jp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068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footerReference w:type="even" r:id="rId5"/>
          <w:type w:val="continuous"/>
          <w:pgSz w:w="12240" w:h="15840"/>
          <w:pgMar w:footer="0" w:header="0" w:top="1820" w:bottom="280" w:left="1600" w:right="1720"/>
          <w:pgNumType w:start="4"/>
        </w:sectPr>
      </w:pPr>
    </w:p>
    <w:p>
      <w:pPr>
        <w:pStyle w:val="BodyText"/>
        <w:spacing w:line="20" w:lineRule="exact"/>
        <w:ind w:left="113" w:right="-15"/>
        <w:rPr>
          <w:sz w:val="2"/>
        </w:rPr>
      </w:pPr>
      <w:r>
        <w:rPr>
          <w:sz w:val="2"/>
        </w:rPr>
        <w:pict>
          <v:group style="width:458.05pt;height:.5pt;mso-position-horizontal-relative:char;mso-position-vertical-relative:line" id="docshapegroup4" coordorigin="0,0" coordsize="9161,10">
            <v:rect style="position:absolute;left:0;top:0;width:9161;height:10" id="docshape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29"/>
        </w:rPr>
      </w:pPr>
    </w:p>
    <w:p>
      <w:pPr>
        <w:spacing w:before="62"/>
        <w:ind w:left="4382" w:right="4313" w:firstLine="0"/>
        <w:jc w:val="center"/>
        <w:rPr>
          <w:b/>
          <w:sz w:val="21"/>
        </w:rPr>
      </w:pPr>
      <w:r>
        <w:rPr>
          <w:b/>
          <w:spacing w:val="-2"/>
          <w:sz w:val="21"/>
        </w:rPr>
        <w:t>ÍNDICE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tabs>
          <w:tab w:pos="9099" w:val="left" w:leader="none"/>
        </w:tabs>
        <w:spacing w:before="1"/>
        <w:ind w:left="140"/>
      </w:pPr>
      <w:r>
        <w:rPr>
          <w:spacing w:val="-2"/>
        </w:rPr>
        <w:t>Presentación</w:t>
      </w:r>
      <w:r>
        <w:rPr>
          <w:rFonts w:ascii="Times New Roman" w:hAnsi="Times New Roman"/>
        </w:rPr>
        <w:tab/>
      </w:r>
      <w:r>
        <w:rPr>
          <w:spacing w:val="-10"/>
        </w:rPr>
        <w:t>i</w:t>
      </w:r>
    </w:p>
    <w:p>
      <w:pPr>
        <w:pStyle w:val="BodyText"/>
        <w:tabs>
          <w:tab w:pos="9099" w:val="left" w:leader="none"/>
        </w:tabs>
        <w:spacing w:before="240"/>
        <w:ind w:left="140"/>
      </w:pPr>
      <w:r>
        <w:rPr>
          <w:spacing w:val="-2"/>
        </w:rPr>
        <w:t>Justificación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8991" w:val="left" w:leader="none"/>
        </w:tabs>
        <w:spacing w:before="236"/>
        <w:ind w:left="140"/>
      </w:pPr>
      <w:r>
        <w:rPr/>
        <w:t>Detalle</w:t>
      </w:r>
      <w:r>
        <w:rPr>
          <w:rFonts w:ascii="Times New Roman" w:hAnsi="Times New Roman"/>
          <w:spacing w:val="4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los</w:t>
      </w:r>
      <w:r>
        <w:rPr>
          <w:rFonts w:ascii="Times New Roman" w:hAnsi="Times New Roman"/>
          <w:spacing w:val="3"/>
        </w:rPr>
        <w:t> </w:t>
      </w:r>
      <w:r>
        <w:rPr/>
        <w:t>Recursos</w:t>
      </w:r>
      <w:r>
        <w:rPr>
          <w:rFonts w:ascii="Times New Roman" w:hAnsi="Times New Roman"/>
          <w:spacing w:val="52"/>
        </w:rPr>
        <w:t> </w:t>
      </w:r>
      <w:r>
        <w:rPr/>
        <w:t>Disminución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Egresos</w:t>
      </w:r>
      <w:r>
        <w:rPr>
          <w:rFonts w:ascii="Times New Roman" w:hAnsi="Times New Roman"/>
        </w:rPr>
        <w:tab/>
      </w:r>
      <w:r>
        <w:rPr>
          <w:spacing w:val="-5"/>
        </w:rPr>
        <w:t>14</w:t>
      </w:r>
    </w:p>
    <w:p>
      <w:pPr>
        <w:pStyle w:val="BodyText"/>
        <w:tabs>
          <w:tab w:pos="8991" w:val="left" w:leader="none"/>
        </w:tabs>
        <w:spacing w:before="238"/>
        <w:ind w:left="140"/>
      </w:pPr>
      <w:r>
        <w:rPr/>
        <w:t>Detalle</w:t>
      </w:r>
      <w:r>
        <w:rPr>
          <w:rFonts w:ascii="Times New Roman"/>
          <w:spacing w:val="4"/>
        </w:rPr>
        <w:t> </w:t>
      </w:r>
      <w:r>
        <w:rPr/>
        <w:t>Total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los</w:t>
      </w:r>
      <w:r>
        <w:rPr>
          <w:rFonts w:ascii="Times New Roman"/>
          <w:spacing w:val="2"/>
        </w:rPr>
        <w:t> </w:t>
      </w:r>
      <w:r>
        <w:rPr/>
        <w:t>Recursos</w:t>
      </w:r>
      <w:r>
        <w:rPr>
          <w:rFonts w:ascii="Times New Roman"/>
          <w:spacing w:val="56"/>
        </w:rPr>
        <w:t> </w:t>
      </w:r>
      <w:r>
        <w:rPr/>
        <w:t>Aumento</w:t>
      </w:r>
      <w:r>
        <w:rPr>
          <w:rFonts w:ascii="Times New Roman"/>
          <w:spacing w:val="1"/>
        </w:rPr>
        <w:t> </w:t>
      </w:r>
      <w:r>
        <w:rPr>
          <w:spacing w:val="-2"/>
        </w:rPr>
        <w:t>Egresos</w:t>
      </w:r>
      <w:r>
        <w:rPr>
          <w:rFonts w:ascii="Times New Roman"/>
        </w:rPr>
        <w:tab/>
      </w:r>
      <w:r>
        <w:rPr>
          <w:spacing w:val="-5"/>
        </w:rPr>
        <w:t>15</w:t>
      </w:r>
    </w:p>
    <w:p>
      <w:pPr>
        <w:pStyle w:val="BodyText"/>
        <w:tabs>
          <w:tab w:pos="8991" w:val="left" w:leader="none"/>
        </w:tabs>
        <w:spacing w:before="240"/>
        <w:ind w:left="140"/>
      </w:pPr>
      <w:r>
        <w:rPr/>
        <w:t>Detalle</w:t>
      </w:r>
      <w:r>
        <w:rPr>
          <w:rFonts w:ascii="Times New Roman" w:hAnsi="Times New Roman"/>
          <w:spacing w:val="6"/>
        </w:rPr>
        <w:t> </w:t>
      </w:r>
      <w:r>
        <w:rPr/>
        <w:t>por</w:t>
      </w:r>
      <w:r>
        <w:rPr>
          <w:rFonts w:ascii="Times New Roman" w:hAnsi="Times New Roman"/>
          <w:spacing w:val="2"/>
        </w:rPr>
        <w:t> </w:t>
      </w:r>
      <w:r>
        <w:rPr/>
        <w:t>Programa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los</w:t>
      </w:r>
      <w:r>
        <w:rPr>
          <w:rFonts w:ascii="Times New Roman" w:hAnsi="Times New Roman"/>
          <w:spacing w:val="2"/>
        </w:rPr>
        <w:t> </w:t>
      </w:r>
      <w:r>
        <w:rPr/>
        <w:t>Recursos</w:t>
      </w:r>
      <w:r>
        <w:rPr>
          <w:rFonts w:ascii="Times New Roman" w:hAnsi="Times New Roman"/>
          <w:spacing w:val="1"/>
        </w:rPr>
        <w:t> </w:t>
      </w:r>
      <w:r>
        <w:rPr/>
        <w:t>Disminución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Egresos</w:t>
      </w:r>
      <w:r>
        <w:rPr>
          <w:rFonts w:ascii="Times New Roman" w:hAnsi="Times New Roman"/>
        </w:rPr>
        <w:tab/>
      </w:r>
      <w:r>
        <w:rPr>
          <w:spacing w:val="-5"/>
        </w:rPr>
        <w:t>16</w:t>
      </w:r>
    </w:p>
    <w:p>
      <w:pPr>
        <w:pStyle w:val="BodyText"/>
        <w:tabs>
          <w:tab w:pos="8991" w:val="left" w:leader="none"/>
        </w:tabs>
        <w:spacing w:before="238"/>
        <w:ind w:left="140"/>
      </w:pPr>
      <w:r>
        <w:rPr/>
        <w:t>Detalle</w:t>
      </w:r>
      <w:r>
        <w:rPr>
          <w:rFonts w:ascii="Times New Roman"/>
          <w:spacing w:val="6"/>
        </w:rPr>
        <w:t> </w:t>
      </w:r>
      <w:r>
        <w:rPr/>
        <w:t>por</w:t>
      </w:r>
      <w:r>
        <w:rPr>
          <w:rFonts w:ascii="Times New Roman"/>
          <w:spacing w:val="2"/>
        </w:rPr>
        <w:t> </w:t>
      </w:r>
      <w:r>
        <w:rPr/>
        <w:t>Programa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los</w:t>
      </w:r>
      <w:r>
        <w:rPr>
          <w:rFonts w:ascii="Times New Roman"/>
          <w:spacing w:val="2"/>
        </w:rPr>
        <w:t> </w:t>
      </w:r>
      <w:r>
        <w:rPr/>
        <w:t>Recursos</w:t>
      </w:r>
      <w:r>
        <w:rPr>
          <w:rFonts w:ascii="Times New Roman"/>
          <w:spacing w:val="4"/>
        </w:rPr>
        <w:t> </w:t>
      </w:r>
      <w:r>
        <w:rPr/>
        <w:t>Aumento</w:t>
      </w:r>
      <w:r>
        <w:rPr>
          <w:rFonts w:ascii="Times New Roman"/>
          <w:spacing w:val="3"/>
        </w:rPr>
        <w:t> </w:t>
      </w:r>
      <w:r>
        <w:rPr>
          <w:spacing w:val="-2"/>
        </w:rPr>
        <w:t>Egresos</w:t>
      </w:r>
      <w:r>
        <w:rPr>
          <w:rFonts w:ascii="Times New Roman"/>
        </w:rPr>
        <w:tab/>
      </w:r>
      <w:r>
        <w:rPr>
          <w:spacing w:val="-5"/>
        </w:rPr>
        <w:t>17</w:t>
      </w:r>
    </w:p>
    <w:p>
      <w:pPr>
        <w:pStyle w:val="BodyText"/>
        <w:tabs>
          <w:tab w:pos="8991" w:val="left" w:leader="none"/>
        </w:tabs>
        <w:spacing w:before="238"/>
        <w:ind w:left="140"/>
      </w:pPr>
      <w:r>
        <w:rPr/>
        <w:t>Certificación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la</w:t>
      </w:r>
      <w:r>
        <w:rPr>
          <w:rFonts w:ascii="Times New Roman" w:hAnsi="Times New Roman"/>
          <w:spacing w:val="4"/>
        </w:rPr>
        <w:t> </w:t>
      </w:r>
      <w:r>
        <w:rPr/>
        <w:t>Caja</w:t>
      </w:r>
      <w:r>
        <w:rPr>
          <w:rFonts w:ascii="Times New Roman" w:hAnsi="Times New Roman"/>
          <w:spacing w:val="1"/>
        </w:rPr>
        <w:t> </w:t>
      </w:r>
      <w:r>
        <w:rPr/>
        <w:t>Costarricense</w:t>
      </w:r>
      <w:r>
        <w:rPr>
          <w:rFonts w:ascii="Times New Roman" w:hAnsi="Times New Roman"/>
          <w:spacing w:val="2"/>
        </w:rPr>
        <w:t> </w:t>
      </w:r>
      <w:r>
        <w:rPr/>
        <w:t>del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Social</w:t>
      </w:r>
      <w:r>
        <w:rPr>
          <w:rFonts w:ascii="Times New Roman" w:hAnsi="Times New Roman"/>
        </w:rPr>
        <w:tab/>
      </w:r>
      <w:r>
        <w:rPr>
          <w:spacing w:val="-5"/>
        </w:rPr>
        <w:t>18</w:t>
      </w:r>
    </w:p>
    <w:p>
      <w:pPr>
        <w:pStyle w:val="BodyText"/>
        <w:tabs>
          <w:tab w:pos="8991" w:val="left" w:leader="none"/>
        </w:tabs>
        <w:spacing w:before="241"/>
        <w:ind w:left="140"/>
      </w:pPr>
      <w:r>
        <w:rPr/>
        <w:t>Acuerdo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2"/>
        </w:rPr>
        <w:t> </w:t>
      </w:r>
      <w:r>
        <w:rPr/>
        <w:t>Junta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Directiva</w:t>
      </w:r>
      <w:r>
        <w:rPr>
          <w:rFonts w:ascii="Times New Roman" w:hAnsi="Times New Roman"/>
        </w:rPr>
        <w:tab/>
      </w:r>
      <w:r>
        <w:rPr>
          <w:spacing w:val="-5"/>
        </w:rPr>
        <w:t>19</w:t>
      </w:r>
    </w:p>
    <w:p>
      <w:pPr>
        <w:spacing w:before="238"/>
        <w:ind w:left="140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Anexos</w:t>
      </w:r>
    </w:p>
    <w:p>
      <w:pPr>
        <w:pStyle w:val="BodyText"/>
        <w:spacing w:line="244" w:lineRule="auto" w:before="238"/>
        <w:ind w:left="140" w:right="119"/>
        <w:jc w:val="both"/>
      </w:pPr>
      <w:r>
        <w:rPr/>
        <w:t>N°1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respaldo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FONAVI,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memorando</w:t>
      </w:r>
      <w:r>
        <w:rPr>
          <w:rFonts w:ascii="Times New Roman" w:hAnsi="Times New Roman"/>
        </w:rPr>
        <w:t> </w:t>
      </w:r>
      <w:r>
        <w:rPr/>
        <w:t>DFNV-ME</w:t>
      </w:r>
      <w:r>
        <w:rPr>
          <w:rFonts w:ascii="Times New Roman" w:hAnsi="Times New Roman"/>
        </w:rPr>
        <w:t> </w:t>
      </w:r>
      <w:r>
        <w:rPr/>
        <w:t>031-2022,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2022.</w:t>
      </w:r>
    </w:p>
    <w:p>
      <w:pPr>
        <w:pStyle w:val="BodyText"/>
        <w:spacing w:line="244" w:lineRule="auto" w:before="235"/>
        <w:ind w:left="140" w:right="114"/>
        <w:jc w:val="both"/>
      </w:pPr>
      <w:r>
        <w:rPr/>
        <w:t>N°2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respaldo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Tecnología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Información,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memorando</w:t>
      </w:r>
      <w:r>
        <w:rPr>
          <w:rFonts w:ascii="Times New Roman" w:hAnsi="Times New Roman"/>
        </w:rPr>
        <w:t> </w:t>
      </w:r>
      <w:r>
        <w:rPr/>
        <w:t>DTI-ME-0006-2022,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DTI-ME-</w:t>
      </w:r>
      <w:r>
        <w:rPr>
          <w:rFonts w:ascii="Times New Roman" w:hAnsi="Times New Roman"/>
        </w:rPr>
        <w:t> </w:t>
      </w:r>
      <w:r>
        <w:rPr/>
        <w:t>0008-2022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2022.</w:t>
      </w:r>
    </w:p>
    <w:p>
      <w:pPr>
        <w:pStyle w:val="BodyText"/>
        <w:spacing w:line="244" w:lineRule="auto" w:before="231"/>
        <w:ind w:left="140" w:right="118"/>
        <w:jc w:val="both"/>
      </w:pPr>
      <w:r>
        <w:rPr/>
        <w:t>N°3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respaldo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Administrativa,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memorando</w:t>
      </w:r>
      <w:r>
        <w:rPr>
          <w:rFonts w:ascii="Times New Roman" w:hAnsi="Times New Roman"/>
        </w:rPr>
        <w:t> </w:t>
      </w:r>
      <w:r>
        <w:rPr/>
        <w:t>DAD-OF</w:t>
      </w:r>
      <w:r>
        <w:rPr>
          <w:rFonts w:ascii="Times New Roman" w:hAnsi="Times New Roman"/>
          <w:spacing w:val="40"/>
        </w:rPr>
        <w:t> </w:t>
      </w:r>
      <w:r>
        <w:rPr/>
        <w:t>036-2022,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2022.</w:t>
      </w:r>
    </w:p>
    <w:p>
      <w:pPr>
        <w:pStyle w:val="BodyText"/>
        <w:spacing w:line="244" w:lineRule="auto" w:before="236"/>
        <w:ind w:left="140" w:right="119"/>
        <w:jc w:val="both"/>
      </w:pPr>
      <w:r>
        <w:rPr/>
        <w:t>N°4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respaldo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Financiero</w:t>
      </w:r>
      <w:r>
        <w:rPr>
          <w:rFonts w:ascii="Times New Roman" w:hAnsi="Times New Roman"/>
        </w:rPr>
        <w:t> </w:t>
      </w:r>
      <w:r>
        <w:rPr/>
        <w:t>Contable,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correo</w:t>
      </w:r>
      <w:r>
        <w:rPr>
          <w:rFonts w:ascii="Times New Roman" w:hAnsi="Times New Roman"/>
        </w:rPr>
        <w:t> </w:t>
      </w:r>
      <w:r>
        <w:rPr/>
        <w:t>electronico,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31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2022.</w:t>
      </w:r>
    </w:p>
    <w:p>
      <w:pPr>
        <w:pStyle w:val="BodyText"/>
        <w:spacing w:line="244" w:lineRule="auto" w:before="233"/>
        <w:ind w:left="140" w:right="117"/>
        <w:jc w:val="both"/>
      </w:pPr>
      <w:r>
        <w:rPr/>
        <w:t>N°5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respaldo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Riesgos,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memorando</w:t>
      </w:r>
      <w:r>
        <w:rPr>
          <w:rFonts w:ascii="Times New Roman" w:hAnsi="Times New Roman"/>
        </w:rPr>
        <w:t> </w:t>
      </w:r>
      <w:r>
        <w:rPr/>
        <w:t>UR-ME</w:t>
      </w:r>
      <w:r>
        <w:rPr>
          <w:rFonts w:ascii="Times New Roman" w:hAnsi="Times New Roman"/>
        </w:rPr>
        <w:t> </w:t>
      </w:r>
      <w:r>
        <w:rPr/>
        <w:t>003-2022,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2022.</w:t>
      </w:r>
    </w:p>
    <w:p>
      <w:pPr>
        <w:pStyle w:val="BodyText"/>
        <w:spacing w:line="242" w:lineRule="auto" w:before="233"/>
        <w:ind w:left="140" w:right="119"/>
        <w:jc w:val="both"/>
      </w:pPr>
      <w:r>
        <w:rPr/>
        <w:t>N°6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respaldo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Inicial,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correo</w:t>
      </w:r>
      <w:r>
        <w:rPr>
          <w:rFonts w:ascii="Times New Roman" w:hAnsi="Times New Roman"/>
        </w:rPr>
        <w:t> </w:t>
      </w:r>
      <w:r>
        <w:rPr/>
        <w:t>electrónico,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2022.</w:t>
      </w:r>
    </w:p>
    <w:p>
      <w:pPr>
        <w:pStyle w:val="BodyText"/>
        <w:spacing w:line="244" w:lineRule="auto" w:before="238"/>
        <w:ind w:left="140" w:right="119"/>
        <w:jc w:val="both"/>
      </w:pPr>
      <w:r>
        <w:rPr/>
        <w:t>N°7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respaldo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ajustes</w:t>
      </w:r>
      <w:r>
        <w:rPr>
          <w:rFonts w:ascii="Times New Roman" w:hAnsi="Times New Roman"/>
        </w:rPr>
        <w:t> </w:t>
      </w:r>
      <w:r>
        <w:rPr/>
        <w:t>propuestos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presupuestarias,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correo</w:t>
      </w:r>
      <w:r>
        <w:rPr>
          <w:rFonts w:ascii="Times New Roman" w:hAnsi="Times New Roman"/>
        </w:rPr>
        <w:t> </w:t>
      </w:r>
      <w:r>
        <w:rPr/>
        <w:t>electronico,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Febrero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2022.</w:t>
      </w:r>
    </w:p>
    <w:p>
      <w:pPr>
        <w:pStyle w:val="BodyText"/>
        <w:spacing w:line="244" w:lineRule="auto" w:before="233"/>
        <w:ind w:left="139" w:right="118"/>
        <w:jc w:val="both"/>
      </w:pPr>
      <w:r>
        <w:rPr/>
        <w:t>N°8</w:t>
      </w:r>
      <w:r>
        <w:rPr>
          <w:rFonts w:ascii="Times New Roman" w:hAnsi="Times New Roman"/>
          <w:spacing w:val="-4"/>
        </w:rPr>
        <w:t> </w:t>
      </w:r>
      <w:r>
        <w:rPr/>
        <w:t>–</w:t>
      </w:r>
      <w:r>
        <w:rPr>
          <w:rFonts w:ascii="Times New Roman" w:hAnsi="Times New Roman"/>
          <w:spacing w:val="-6"/>
        </w:rPr>
        <w:t> </w:t>
      </w:r>
      <w:r>
        <w:rPr/>
        <w:t>Certificación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Verificación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Requisitos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4"/>
        </w:rPr>
        <w:t> </w:t>
      </w:r>
      <w:r>
        <w:rPr/>
        <w:t>Bloque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Legalidad</w:t>
      </w:r>
      <w:r>
        <w:rPr>
          <w:rFonts w:ascii="Times New Roman" w:hAnsi="Times New Roman"/>
          <w:spacing w:val="-7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debe</w:t>
      </w:r>
      <w:r>
        <w:rPr>
          <w:rFonts w:ascii="Times New Roman" w:hAnsi="Times New Roman"/>
          <w:spacing w:val="-11"/>
        </w:rPr>
        <w:t> </w:t>
      </w:r>
      <w:r>
        <w:rPr/>
        <w:t>cumplir</w:t>
      </w:r>
      <w:r>
        <w:rPr>
          <w:rFonts w:ascii="Times New Roman" w:hAnsi="Times New Roman"/>
          <w:spacing w:val="-7"/>
        </w:rPr>
        <w:t> </w:t>
      </w:r>
      <w:r>
        <w:rPr/>
        <w:t>el</w:t>
      </w:r>
      <w:r>
        <w:rPr>
          <w:rFonts w:ascii="Times New Roman" w:hAnsi="Times New Roman"/>
          <w:spacing w:val="-8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Inicial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Variaciones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Bancos</w:t>
      </w:r>
      <w:r>
        <w:rPr>
          <w:rFonts w:ascii="Times New Roman" w:hAnsi="Times New Roman"/>
        </w:rPr>
        <w:t> </w:t>
      </w:r>
      <w:r>
        <w:rPr/>
        <w:t>Públicos</w:t>
      </w:r>
      <w:r>
        <w:rPr>
          <w:rFonts w:ascii="Times New Roman" w:hAnsi="Times New Roman"/>
        </w:rPr>
        <w:t> </w:t>
      </w:r>
      <w:r>
        <w:rPr/>
        <w:t>sujetos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Contraloría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República.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5"/>
        </w:rPr>
      </w:pPr>
      <w:r>
        <w:rPr/>
        <w:pict>
          <v:rect style="position:absolute;margin-left:67.680pt;margin-top:17.066534pt;width:458.03999pt;height:.48pt;mso-position-horizontal-relative:page;mso-position-vertical-relative:paragraph;z-index:-15727616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spacing w:before="23"/>
        <w:ind w:left="139" w:right="0" w:firstLine="0"/>
        <w:jc w:val="left"/>
        <w:rPr>
          <w:i/>
          <w:sz w:val="17"/>
        </w:rPr>
      </w:pPr>
      <w:r>
        <w:rPr>
          <w:i/>
          <w:sz w:val="17"/>
        </w:rPr>
        <w:t>Modificación</w:t>
      </w:r>
      <w:r>
        <w:rPr>
          <w:rFonts w:ascii="Times New Roman" w:hAnsi="Times New Roman"/>
          <w:spacing w:val="10"/>
          <w:sz w:val="17"/>
        </w:rPr>
        <w:t> </w:t>
      </w:r>
      <w:r>
        <w:rPr>
          <w:i/>
          <w:sz w:val="17"/>
        </w:rPr>
        <w:t>Presupuestaria</w:t>
      </w:r>
      <w:r>
        <w:rPr>
          <w:rFonts w:ascii="Times New Roman" w:hAnsi="Times New Roman"/>
          <w:spacing w:val="18"/>
          <w:sz w:val="17"/>
        </w:rPr>
        <w:t> </w:t>
      </w:r>
      <w:r>
        <w:rPr>
          <w:i/>
          <w:sz w:val="17"/>
        </w:rPr>
        <w:t>N°1-</w:t>
      </w:r>
      <w:r>
        <w:rPr>
          <w:i/>
          <w:spacing w:val="-4"/>
          <w:sz w:val="17"/>
        </w:rPr>
        <w:t>2022</w:t>
      </w:r>
    </w:p>
    <w:p>
      <w:pPr>
        <w:spacing w:after="0"/>
        <w:jc w:val="left"/>
        <w:rPr>
          <w:sz w:val="17"/>
        </w:rPr>
        <w:sectPr>
          <w:headerReference w:type="default" r:id="rId7"/>
          <w:headerReference w:type="even" r:id="rId8"/>
          <w:pgSz w:w="11900" w:h="16840"/>
          <w:pgMar w:header="760" w:footer="0" w:top="1660" w:bottom="280" w:left="1240" w:right="13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6"/>
        </w:rPr>
      </w:pPr>
    </w:p>
    <w:p>
      <w:pPr>
        <w:pStyle w:val="BodyText"/>
        <w:ind w:left="2888"/>
        <w:rPr>
          <w:sz w:val="20"/>
        </w:rPr>
      </w:pPr>
      <w:r>
        <w:rPr>
          <w:sz w:val="20"/>
        </w:rPr>
        <w:pict>
          <v:group style="width:151.9pt;height:19.150pt;mso-position-horizontal-relative:char;mso-position-vertical-relative:line" id="docshapegroup9" coordorigin="0,0" coordsize="3038,383">
            <v:shape style="position:absolute;left:0;top:0;width:3038;height:383" id="docshape10" coordorigin="0,0" coordsize="3038,383" path="m3037,0l3007,0,2977,0,2977,30,2977,323,90,323,30,323,30,30,60,30,2977,30,2977,0,60,0,30,0,0,0,0,30,0,323,0,383,30,383,90,383,2977,383,3037,383,3037,323,3037,30,3037,0xe" filled="true" fillcolor="#000000" stroked="false">
              <v:path arrowok="t"/>
              <v:fill type="solid"/>
            </v:shape>
            <v:shape style="position:absolute;left:30;top:30;width:2948;height:293" type="#_x0000_t202" id="docshape11" filled="false" stroked="false">
              <v:textbox inset="0,0,0,0">
                <w:txbxContent>
                  <w:p>
                    <w:pPr>
                      <w:spacing w:line="292" w:lineRule="exact" w:before="0"/>
                      <w:ind w:left="70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PRESENTACIÓN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even" r:id="rId9"/>
          <w:pgSz w:w="12250" w:h="15850"/>
          <w:pgMar w:footer="0" w:header="1449" w:top="1880" w:bottom="980" w:left="1720" w:right="1720"/>
        </w:sectPr>
      </w:pPr>
    </w:p>
    <w:p>
      <w:pPr>
        <w:spacing w:before="86"/>
        <w:ind w:left="3863" w:right="3864" w:firstLine="0"/>
        <w:jc w:val="center"/>
        <w:rPr>
          <w:b/>
          <w:sz w:val="21"/>
        </w:rPr>
      </w:pPr>
      <w:r>
        <w:rPr>
          <w:b/>
          <w:spacing w:val="-2"/>
          <w:sz w:val="21"/>
        </w:rPr>
        <w:t>Presentación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280" w:lineRule="auto" w:before="1"/>
        <w:ind w:left="136" w:right="134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1,</w:t>
      </w:r>
      <w:r>
        <w:rPr>
          <w:rFonts w:ascii="Times New Roman" w:hAnsi="Times New Roman"/>
        </w:rPr>
        <w:t> </w:t>
      </w:r>
      <w:r>
        <w:rPr/>
        <w:t>tiene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incluir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Contraloría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República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oficio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DFOE-CIU-0552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2021,</w:t>
      </w:r>
      <w:r>
        <w:rPr>
          <w:rFonts w:ascii="Times New Roman" w:hAnsi="Times New Roman"/>
        </w:rPr>
        <w:t> </w:t>
      </w:r>
      <w:r>
        <w:rPr/>
        <w:t>ajustes</w:t>
      </w:r>
      <w:r>
        <w:rPr>
          <w:rFonts w:ascii="Times New Roman" w:hAnsi="Times New Roman"/>
        </w:rPr>
        <w:t> </w:t>
      </w:r>
      <w:r>
        <w:rPr/>
        <w:t>necesarios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</w:t>
      </w:r>
      <w:r>
        <w:rPr>
          <w:rFonts w:ascii="Times New Roman" w:hAnsi="Times New Roman"/>
        </w:rPr>
        <w:t> </w:t>
      </w:r>
      <w:r>
        <w:rPr/>
        <w:t>contenido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cancelación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erogaciones</w:t>
      </w:r>
      <w:r>
        <w:rPr>
          <w:rFonts w:ascii="Times New Roman" w:hAnsi="Times New Roman"/>
        </w:rPr>
        <w:t> </w:t>
      </w:r>
      <w:r>
        <w:rPr/>
        <w:t>pendientes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2021,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normativo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continuidad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negocio,</w:t>
      </w:r>
      <w:r>
        <w:rPr>
          <w:rFonts w:ascii="Times New Roman" w:hAnsi="Times New Roman"/>
        </w:rPr>
        <w:t> </w:t>
      </w:r>
      <w:r>
        <w:rPr/>
        <w:t>ajuste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variación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referencia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inicialmente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restitución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sumas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CGR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</w:rPr>
        <w:t> </w:t>
      </w:r>
      <w:r>
        <w:rPr>
          <w:spacing w:val="-2"/>
        </w:rPr>
        <w:t>principalmente: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</w:tabs>
        <w:spacing w:line="240" w:lineRule="auto" w:before="0" w:after="0"/>
        <w:ind w:left="836" w:right="0" w:hanging="351"/>
        <w:jc w:val="left"/>
        <w:rPr>
          <w:b/>
          <w:sz w:val="21"/>
        </w:rPr>
      </w:pPr>
      <w:r>
        <w:rPr>
          <w:b/>
          <w:spacing w:val="-2"/>
          <w:sz w:val="21"/>
        </w:rPr>
        <w:t>Servicios</w:t>
      </w:r>
    </w:p>
    <w:p>
      <w:pPr>
        <w:pStyle w:val="BodyText"/>
        <w:spacing w:line="278" w:lineRule="auto" w:before="46"/>
        <w:ind w:left="824"/>
      </w:pPr>
      <w:r>
        <w:rPr/>
        <w:t>Aumento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hacer</w:t>
      </w:r>
      <w:r>
        <w:rPr>
          <w:rFonts w:ascii="Times New Roman" w:hAnsi="Times New Roman"/>
        </w:rPr>
        <w:t> </w:t>
      </w:r>
      <w:r>
        <w:rPr/>
        <w:t>frente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diferentes</w:t>
      </w:r>
      <w:r>
        <w:rPr>
          <w:rFonts w:ascii="Times New Roman" w:hAnsi="Times New Roman"/>
        </w:rPr>
        <w:t> </w:t>
      </w:r>
      <w:r>
        <w:rPr/>
        <w:t>procesos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de</w:t>
      </w:r>
    </w:p>
    <w:p>
      <w:pPr>
        <w:pStyle w:val="BodyText"/>
        <w:spacing w:before="5"/>
        <w:ind w:left="824"/>
      </w:pPr>
      <w:r>
        <w:rPr/>
        <w:t>¢633.51</w:t>
      </w:r>
      <w:r>
        <w:rPr>
          <w:rFonts w:ascii="Times New Roman" w:hAnsi="Times New Roman"/>
          <w:spacing w:val="5"/>
        </w:rPr>
        <w:t> </w:t>
      </w: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¢650</w:t>
      </w:r>
      <w:r>
        <w:rPr>
          <w:rFonts w:ascii="Times New Roman" w:hAnsi="Times New Roman"/>
          <w:spacing w:val="1"/>
        </w:rPr>
        <w:t> </w:t>
      </w:r>
      <w:r>
        <w:rPr/>
        <w:t>colones</w:t>
      </w:r>
      <w:r>
        <w:rPr>
          <w:rFonts w:ascii="Times New Roman" w:hAnsi="Times New Roman"/>
          <w:spacing w:val="1"/>
        </w:rPr>
        <w:t> </w:t>
      </w:r>
      <w:r>
        <w:rPr/>
        <w:t>por</w:t>
      </w:r>
      <w:r>
        <w:rPr>
          <w:rFonts w:ascii="Times New Roman" w:hAnsi="Times New Roman"/>
          <w:spacing w:val="1"/>
        </w:rPr>
        <w:t> </w:t>
      </w:r>
      <w:r>
        <w:rPr/>
        <w:t>cada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dólar.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</w:tabs>
        <w:spacing w:line="240" w:lineRule="auto" w:before="0" w:after="0"/>
        <w:ind w:left="836" w:right="0" w:hanging="351"/>
        <w:jc w:val="left"/>
        <w:rPr>
          <w:b/>
          <w:sz w:val="21"/>
        </w:rPr>
      </w:pPr>
      <w:r>
        <w:rPr>
          <w:b/>
          <w:sz w:val="21"/>
        </w:rPr>
        <w:t>Materiales</w:t>
      </w:r>
      <w:r>
        <w:rPr>
          <w:rFonts w:ascii="Times New Roman" w:hAnsi="Times New Roman"/>
          <w:spacing w:val="3"/>
          <w:sz w:val="21"/>
        </w:rPr>
        <w:t> </w:t>
      </w:r>
      <w:r>
        <w:rPr>
          <w:b/>
          <w:sz w:val="21"/>
        </w:rPr>
        <w:t>y</w:t>
      </w:r>
      <w:r>
        <w:rPr>
          <w:rFonts w:ascii="Times New Roman" w:hAnsi="Times New Roman"/>
          <w:spacing w:val="1"/>
          <w:sz w:val="21"/>
        </w:rPr>
        <w:t> </w:t>
      </w:r>
      <w:r>
        <w:rPr>
          <w:b/>
          <w:spacing w:val="-2"/>
          <w:sz w:val="21"/>
        </w:rPr>
        <w:t>Suministros</w:t>
      </w:r>
    </w:p>
    <w:p>
      <w:pPr>
        <w:pStyle w:val="BodyText"/>
        <w:spacing w:before="42"/>
        <w:ind w:left="824"/>
      </w:pPr>
      <w:r>
        <w:rPr/>
        <w:t>Aumento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  <w:spacing w:val="5"/>
        </w:rPr>
        <w:t> </w:t>
      </w:r>
      <w:r>
        <w:rPr/>
        <w:t>para</w:t>
      </w:r>
      <w:r>
        <w:rPr>
          <w:rFonts w:ascii="Times New Roman" w:hAnsi="Times New Roman"/>
          <w:spacing w:val="5"/>
        </w:rPr>
        <w:t> </w:t>
      </w:r>
      <w:r>
        <w:rPr/>
        <w:t>ajustar</w:t>
      </w:r>
      <w:r>
        <w:rPr>
          <w:rFonts w:ascii="Times New Roman" w:hAnsi="Times New Roman"/>
          <w:spacing w:val="1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cambio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la</w:t>
      </w:r>
      <w:r>
        <w:rPr>
          <w:rFonts w:ascii="Times New Roman" w:hAnsi="Times New Roman"/>
          <w:spacing w:val="1"/>
        </w:rPr>
        <w:t> </w:t>
      </w:r>
      <w:r>
        <w:rPr/>
        <w:t>formulación</w:t>
      </w:r>
      <w:r>
        <w:rPr>
          <w:rFonts w:ascii="Times New Roman" w:hAnsi="Times New Roman"/>
          <w:spacing w:val="3"/>
        </w:rPr>
        <w:t> </w:t>
      </w:r>
      <w:r>
        <w:rPr/>
        <w:t>presupuestaria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de</w:t>
      </w:r>
    </w:p>
    <w:p>
      <w:pPr>
        <w:pStyle w:val="BodyText"/>
        <w:spacing w:before="46"/>
        <w:ind w:left="824"/>
      </w:pPr>
      <w:r>
        <w:rPr/>
        <w:t>¢633.51</w:t>
      </w:r>
      <w:r>
        <w:rPr>
          <w:rFonts w:ascii="Times New Roman" w:hAnsi="Times New Roman"/>
          <w:spacing w:val="5"/>
        </w:rPr>
        <w:t> </w:t>
      </w: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¢650</w:t>
      </w:r>
      <w:r>
        <w:rPr>
          <w:rFonts w:ascii="Times New Roman" w:hAnsi="Times New Roman"/>
          <w:spacing w:val="1"/>
        </w:rPr>
        <w:t> </w:t>
      </w:r>
      <w:r>
        <w:rPr/>
        <w:t>colones</w:t>
      </w:r>
      <w:r>
        <w:rPr>
          <w:rFonts w:ascii="Times New Roman" w:hAnsi="Times New Roman"/>
          <w:spacing w:val="1"/>
        </w:rPr>
        <w:t> </w:t>
      </w:r>
      <w:r>
        <w:rPr/>
        <w:t>por</w:t>
      </w:r>
      <w:r>
        <w:rPr>
          <w:rFonts w:ascii="Times New Roman" w:hAnsi="Times New Roman"/>
          <w:spacing w:val="1"/>
        </w:rPr>
        <w:t> </w:t>
      </w:r>
      <w:r>
        <w:rPr/>
        <w:t>cada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dólar.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6" w:right="0" w:hanging="351"/>
        <w:jc w:val="both"/>
        <w:rPr>
          <w:b/>
          <w:sz w:val="21"/>
        </w:rPr>
      </w:pPr>
      <w:r>
        <w:rPr>
          <w:b/>
          <w:sz w:val="21"/>
        </w:rPr>
        <w:t>Bienes</w:t>
      </w:r>
      <w:r>
        <w:rPr>
          <w:rFonts w:ascii="Times New Roman" w:hAnsi="Times New Roman"/>
          <w:spacing w:val="4"/>
          <w:sz w:val="21"/>
        </w:rPr>
        <w:t> </w:t>
      </w:r>
      <w:r>
        <w:rPr>
          <w:b/>
          <w:spacing w:val="-2"/>
          <w:sz w:val="21"/>
        </w:rPr>
        <w:t>Duraderos</w:t>
      </w:r>
    </w:p>
    <w:p>
      <w:pPr>
        <w:pStyle w:val="BodyText"/>
        <w:spacing w:line="280" w:lineRule="auto" w:before="44"/>
        <w:ind w:left="836" w:right="135"/>
        <w:jc w:val="both"/>
      </w:pPr>
      <w:r>
        <w:rPr/>
        <w:t>Aumento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hacer</w:t>
      </w:r>
      <w:r>
        <w:rPr>
          <w:rFonts w:ascii="Times New Roman" w:hAnsi="Times New Roman"/>
        </w:rPr>
        <w:t> </w:t>
      </w:r>
      <w:r>
        <w:rPr/>
        <w:t>frente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diferentes</w:t>
      </w:r>
      <w:r>
        <w:rPr>
          <w:rFonts w:ascii="Times New Roman" w:hAnsi="Times New Roman"/>
        </w:rPr>
        <w:t> </w:t>
      </w:r>
      <w:r>
        <w:rPr/>
        <w:t>procesos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Bienes</w:t>
      </w:r>
      <w:r>
        <w:rPr>
          <w:rFonts w:ascii="Times New Roman" w:hAnsi="Times New Roman"/>
        </w:rPr>
        <w:t> </w:t>
      </w:r>
      <w:r>
        <w:rPr/>
        <w:t>Duraderos,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</w:t>
      </w:r>
      <w:r>
        <w:rPr>
          <w:rFonts w:ascii="Times New Roman" w:hAnsi="Times New Roman"/>
        </w:rPr>
        <w:t> </w:t>
      </w:r>
      <w:r>
        <w:rPr/>
        <w:t>colones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dólar.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</w:tabs>
        <w:spacing w:line="240" w:lineRule="auto" w:before="0" w:after="0"/>
        <w:ind w:left="836" w:right="0" w:hanging="351"/>
        <w:jc w:val="left"/>
        <w:rPr>
          <w:b/>
          <w:sz w:val="21"/>
        </w:rPr>
      </w:pPr>
      <w:r>
        <w:rPr>
          <w:b/>
          <w:sz w:val="21"/>
        </w:rPr>
        <w:t>Transferencias</w:t>
      </w:r>
      <w:r>
        <w:rPr>
          <w:rFonts w:ascii="Times New Roman" w:hAnsi="Times New Roman"/>
          <w:spacing w:val="12"/>
          <w:sz w:val="21"/>
        </w:rPr>
        <w:t> </w:t>
      </w:r>
      <w:r>
        <w:rPr>
          <w:b/>
          <w:spacing w:val="-2"/>
          <w:sz w:val="21"/>
        </w:rPr>
        <w:t>Corrientes</w:t>
      </w:r>
    </w:p>
    <w:p>
      <w:pPr>
        <w:pStyle w:val="BodyText"/>
        <w:spacing w:before="44"/>
        <w:ind w:left="836"/>
      </w:pPr>
      <w:r>
        <w:rPr/>
        <w:t>Aumento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partida</w:t>
      </w:r>
      <w:r>
        <w:rPr>
          <w:rFonts w:ascii="Times New Roman" w:hAnsi="Times New Roman"/>
          <w:spacing w:val="5"/>
        </w:rPr>
        <w:t> </w:t>
      </w:r>
      <w:r>
        <w:rPr/>
        <w:t>para</w:t>
      </w:r>
      <w:r>
        <w:rPr>
          <w:rFonts w:ascii="Times New Roman" w:hAnsi="Times New Roman"/>
          <w:spacing w:val="1"/>
        </w:rPr>
        <w:t> </w:t>
      </w:r>
      <w:r>
        <w:rPr/>
        <w:t>ajustar</w:t>
      </w:r>
      <w:r>
        <w:rPr>
          <w:rFonts w:ascii="Times New Roman" w:hAnsi="Times New Roman"/>
          <w:spacing w:val="4"/>
        </w:rPr>
        <w:t> </w:t>
      </w:r>
      <w:r>
        <w:rPr/>
        <w:t>el</w:t>
      </w:r>
      <w:r>
        <w:rPr>
          <w:rFonts w:ascii="Times New Roman" w:hAnsi="Times New Roman"/>
          <w:spacing w:val="1"/>
        </w:rPr>
        <w:t> </w:t>
      </w:r>
      <w:r>
        <w:rPr/>
        <w:t>tipo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cambio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2"/>
        </w:rPr>
        <w:t> </w:t>
      </w:r>
      <w:r>
        <w:rPr/>
        <w:t>formulación</w:t>
      </w:r>
      <w:r>
        <w:rPr>
          <w:rFonts w:ascii="Times New Roman" w:hAnsi="Times New Roman"/>
          <w:spacing w:val="1"/>
        </w:rPr>
        <w:t> </w:t>
      </w:r>
      <w:r>
        <w:rPr/>
        <w:t>presupuestaria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de</w:t>
      </w:r>
    </w:p>
    <w:p>
      <w:pPr>
        <w:pStyle w:val="BodyText"/>
        <w:spacing w:before="46"/>
        <w:ind w:left="836"/>
      </w:pPr>
      <w:r>
        <w:rPr/>
        <w:t>¢633.51</w:t>
      </w:r>
      <w:r>
        <w:rPr>
          <w:rFonts w:ascii="Times New Roman" w:hAnsi="Times New Roman"/>
          <w:spacing w:val="3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</w:t>
      </w:r>
      <w:r>
        <w:rPr>
          <w:rFonts w:ascii="Times New Roman" w:hAnsi="Times New Roman"/>
        </w:rPr>
        <w:t> </w:t>
      </w:r>
      <w:r>
        <w:rPr/>
        <w:t>colones</w:t>
      </w:r>
      <w:r>
        <w:rPr>
          <w:rFonts w:ascii="Times New Roman" w:hAnsi="Times New Roman"/>
          <w:spacing w:val="1"/>
        </w:rPr>
        <w:t> </w:t>
      </w:r>
      <w:r>
        <w:rPr/>
        <w:t>por</w:t>
      </w:r>
      <w:r>
        <w:rPr>
          <w:rFonts w:ascii="Times New Roman" w:hAnsi="Times New Roman"/>
          <w:spacing w:val="1"/>
        </w:rPr>
        <w:t> </w:t>
      </w:r>
      <w:r>
        <w:rPr/>
        <w:t>cada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dólar.</w:t>
      </w:r>
    </w:p>
    <w:p>
      <w:pPr>
        <w:pStyle w:val="BodyText"/>
        <w:spacing w:before="8"/>
        <w:rPr>
          <w:sz w:val="22"/>
        </w:rPr>
      </w:pPr>
    </w:p>
    <w:p>
      <w:pPr>
        <w:spacing w:line="280" w:lineRule="auto" w:before="0"/>
        <w:ind w:left="135" w:right="135" w:firstLine="0"/>
        <w:jc w:val="both"/>
        <w:rPr>
          <w:sz w:val="21"/>
        </w:rPr>
      </w:pPr>
      <w:r>
        <w:rPr>
          <w:sz w:val="21"/>
        </w:rPr>
        <w:t>Esta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Modificación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Presupuestaria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se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realiza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con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base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el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“Reglamento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para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el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trámite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Presupuesto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Inicial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y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sus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Variaciones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Presupuestarias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en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el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banco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Hipotecario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La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Vivienda”</w:t>
      </w:r>
      <w:r>
        <w:rPr>
          <w:rFonts w:ascii="Times New Roman" w:hAnsi="Times New Roman"/>
          <w:sz w:val="21"/>
        </w:rPr>
        <w:t> </w:t>
      </w:r>
      <w:r>
        <w:rPr>
          <w:b/>
          <w:i/>
          <w:sz w:val="21"/>
        </w:rPr>
        <w:t>vigente</w:t>
      </w:r>
      <w:r>
        <w:rPr>
          <w:b/>
          <w:sz w:val="21"/>
        </w:rPr>
        <w:t>,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según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cual,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las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partidas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incluidas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este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documento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deben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ser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aprobadas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por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Junta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Directiva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Institución.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80" w:lineRule="auto"/>
        <w:ind w:left="135" w:right="134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ajustes</w:t>
      </w:r>
      <w:r>
        <w:rPr>
          <w:rFonts w:ascii="Times New Roman" w:hAnsi="Times New Roman"/>
        </w:rPr>
        <w:t> </w:t>
      </w:r>
      <w:r>
        <w:rPr/>
        <w:t>presupuestarios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FONAVI,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Tecnología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Información,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Administrativa,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  <w:spacing w:val="40"/>
        </w:rPr>
        <w:t> </w:t>
      </w:r>
      <w:r>
        <w:rPr/>
        <w:t>Financiero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Riesgos,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valoración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sumas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CGR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IV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Control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Mejora.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80" w:lineRule="auto"/>
        <w:ind w:left="135" w:right="135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</w:t>
      </w:r>
      <w:r>
        <w:rPr>
          <w:rFonts w:ascii="Times New Roman" w:hAnsi="Times New Roman"/>
        </w:rPr>
        <w:t> </w:t>
      </w:r>
      <w:r>
        <w:rPr/>
        <w:t>contenido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ajustes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tomarán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Servicios,</w:t>
      </w:r>
      <w:r>
        <w:rPr>
          <w:rFonts w:ascii="Times New Roman" w:hAnsi="Times New Roman"/>
        </w:rPr>
        <w:t> </w:t>
      </w:r>
      <w:r>
        <w:rPr/>
        <w:t>Materiales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Suministros,</w:t>
      </w:r>
      <w:r>
        <w:rPr>
          <w:rFonts w:ascii="Times New Roman" w:hAnsi="Times New Roman"/>
        </w:rPr>
        <w:t> </w:t>
      </w:r>
      <w:r>
        <w:rPr/>
        <w:t>Intereses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Comisiones,</w:t>
      </w:r>
      <w:r>
        <w:rPr>
          <w:rFonts w:ascii="Times New Roman" w:hAnsi="Times New Roman"/>
        </w:rPr>
        <w:t> </w:t>
      </w:r>
      <w:r>
        <w:rPr/>
        <w:t>Bienes</w:t>
      </w:r>
      <w:r>
        <w:rPr>
          <w:rFonts w:ascii="Times New Roman" w:hAnsi="Times New Roman"/>
        </w:rPr>
        <w:t> </w:t>
      </w:r>
      <w:r>
        <w:rPr/>
        <w:t>Duraderos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Corrientes,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incorporadas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2022.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80" w:lineRule="auto"/>
        <w:ind w:left="135" w:right="133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continuación,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presenta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detalle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asignación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respectiva,</w:t>
      </w:r>
      <w:r>
        <w:rPr>
          <w:rFonts w:ascii="Times New Roman" w:hAnsi="Times New Roman"/>
        </w:rPr>
        <w:t> </w:t>
      </w:r>
      <w:r>
        <w:rPr/>
        <w:t>cuya</w:t>
      </w:r>
      <w:r>
        <w:rPr>
          <w:rFonts w:ascii="Times New Roman" w:hAnsi="Times New Roman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están</w:t>
      </w:r>
      <w:r>
        <w:rPr>
          <w:rFonts w:ascii="Times New Roman" w:hAnsi="Times New Roman"/>
        </w:rPr>
        <w:t> </w:t>
      </w:r>
      <w:r>
        <w:rPr/>
        <w:t>respaldada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información</w:t>
      </w:r>
      <w:r>
        <w:rPr>
          <w:rFonts w:ascii="Times New Roman" w:hAnsi="Times New Roman"/>
        </w:rPr>
        <w:t> </w:t>
      </w:r>
      <w:r>
        <w:rPr/>
        <w:t>incluida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anexos.</w:t>
      </w:r>
    </w:p>
    <w:p>
      <w:pPr>
        <w:pStyle w:val="BodyText"/>
        <w:spacing w:before="9"/>
        <w:rPr>
          <w:sz w:val="16"/>
        </w:rPr>
      </w:pPr>
      <w:r>
        <w:rPr/>
        <w:pict>
          <v:rect style="position:absolute;margin-left:81.360001pt;margin-top:11.426872pt;width:433.07999pt;height:.36pt;mso-position-horizontal-relative:page;mso-position-vertical-relative:paragraph;z-index:-15726592;mso-wrap-distance-left:0;mso-wrap-distance-right:0" id="docshape16" filled="true" fillcolor="#000000" stroked="false">
            <v:fill type="solid"/>
            <w10:wrap type="topAndBottom"/>
          </v:rect>
        </w:pict>
      </w:r>
    </w:p>
    <w:p>
      <w:pPr>
        <w:tabs>
          <w:tab w:pos="8699" w:val="left" w:leader="none"/>
        </w:tabs>
        <w:spacing w:before="0"/>
        <w:ind w:left="135" w:right="0" w:firstLine="0"/>
        <w:jc w:val="both"/>
        <w:rPr>
          <w:rFonts w:ascii="Arial" w:hAnsi="Arial"/>
          <w:sz w:val="17"/>
        </w:rPr>
      </w:pPr>
      <w:r>
        <w:rPr>
          <w:i/>
          <w:sz w:val="19"/>
        </w:rPr>
        <w:t>Modificación</w:t>
      </w:r>
      <w:r>
        <w:rPr>
          <w:rFonts w:ascii="Times New Roman" w:hAnsi="Times New Roman"/>
          <w:spacing w:val="7"/>
          <w:sz w:val="19"/>
        </w:rPr>
        <w:t> </w:t>
      </w:r>
      <w:r>
        <w:rPr>
          <w:i/>
          <w:sz w:val="19"/>
        </w:rPr>
        <w:t>Presupuestaria</w:t>
      </w:r>
      <w:r>
        <w:rPr>
          <w:rFonts w:ascii="Times New Roman" w:hAnsi="Times New Roman"/>
          <w:spacing w:val="8"/>
          <w:sz w:val="19"/>
        </w:rPr>
        <w:t> </w:t>
      </w:r>
      <w:r>
        <w:rPr>
          <w:i/>
          <w:sz w:val="19"/>
        </w:rPr>
        <w:t>N°1-</w:t>
      </w:r>
      <w:r>
        <w:rPr>
          <w:i/>
          <w:spacing w:val="-4"/>
          <w:sz w:val="19"/>
        </w:rPr>
        <w:t>2022</w:t>
      </w:r>
      <w:r>
        <w:rPr>
          <w:rFonts w:ascii="Times New Roman" w:hAnsi="Times New Roman"/>
          <w:sz w:val="19"/>
        </w:rPr>
        <w:tab/>
      </w:r>
      <w:r>
        <w:rPr>
          <w:rFonts w:ascii="Arial" w:hAnsi="Arial"/>
          <w:spacing w:val="-10"/>
          <w:position w:val="5"/>
          <w:sz w:val="17"/>
        </w:rPr>
        <w:t>i</w:t>
      </w:r>
    </w:p>
    <w:p>
      <w:pPr>
        <w:spacing w:after="0"/>
        <w:jc w:val="both"/>
        <w:rPr>
          <w:rFonts w:ascii="Arial" w:hAnsi="Arial"/>
          <w:sz w:val="17"/>
        </w:rPr>
        <w:sectPr>
          <w:headerReference w:type="default" r:id="rId10"/>
          <w:headerReference w:type="even" r:id="rId11"/>
          <w:footerReference w:type="default" r:id="rId12"/>
          <w:pgSz w:w="11900" w:h="16840"/>
          <w:pgMar w:header="760" w:footer="0" w:top="2000" w:bottom="280" w:left="1520" w:right="150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2"/>
        </w:rPr>
      </w:pPr>
    </w:p>
    <w:p>
      <w:pPr>
        <w:pStyle w:val="BodyText"/>
        <w:ind w:left="2889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51.8pt;height:19.150pt;mso-position-horizontal-relative:char;mso-position-vertical-relative:line" id="docshapegroup25" coordorigin="0,0" coordsize="3036,383">
            <v:shape style="position:absolute;left:0;top:0;width:3036;height:383" id="docshape26" coordorigin="0,0" coordsize="3036,383" path="m3036,0l2976,0,2976,30,2976,323,90,323,30,323,30,30,2976,30,2976,0,30,0,0,0,0,30,0,323,0,383,30,383,90,383,2976,383,3036,383,3036,323,3036,30,3036,0xe" filled="true" fillcolor="#000000" stroked="false">
              <v:path arrowok="t"/>
              <v:fill type="solid"/>
            </v:shape>
            <v:shape style="position:absolute;left:30;top:30;width:2946;height:293" type="#_x0000_t202" id="docshape27" filled="false" stroked="false">
              <v:textbox inset="0,0,0,0">
                <w:txbxContent>
                  <w:p>
                    <w:pPr>
                      <w:spacing w:line="292" w:lineRule="exact" w:before="0"/>
                      <w:ind w:left="73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JUSTIFICACIÓN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headerReference w:type="even" r:id="rId13"/>
          <w:headerReference w:type="default" r:id="rId14"/>
          <w:footerReference w:type="even" r:id="rId15"/>
          <w:footerReference w:type="default" r:id="rId16"/>
          <w:pgSz w:w="12250" w:h="15850"/>
          <w:pgMar w:header="1459" w:footer="1471" w:top="1880" w:bottom="980" w:left="1720" w:right="1720"/>
        </w:sectPr>
      </w:pPr>
    </w:p>
    <w:p>
      <w:pPr>
        <w:pStyle w:val="BodyText"/>
        <w:spacing w:before="5"/>
        <w:rPr>
          <w:rFonts w:ascii="Arial"/>
          <w:sz w:val="14"/>
        </w:rPr>
      </w:pPr>
    </w:p>
    <w:p>
      <w:pPr>
        <w:spacing w:line="244" w:lineRule="auto" w:before="61"/>
        <w:ind w:left="3600" w:right="3671" w:hanging="2"/>
        <w:jc w:val="center"/>
        <w:rPr>
          <w:b/>
          <w:sz w:val="21"/>
        </w:rPr>
      </w:pPr>
      <w:r>
        <w:rPr>
          <w:b/>
          <w:spacing w:val="-2"/>
          <w:sz w:val="21"/>
          <w:u w:val="single"/>
        </w:rPr>
        <w:t>Aplicación</w:t>
      </w:r>
      <w:r>
        <w:rPr>
          <w:rFonts w:ascii="Times New Roman" w:hAnsi="Times New Roman"/>
          <w:spacing w:val="-2"/>
          <w:sz w:val="21"/>
        </w:rPr>
        <w:t> </w:t>
      </w:r>
      <w:r>
        <w:rPr>
          <w:b/>
          <w:sz w:val="21"/>
        </w:rPr>
        <w:t>Disminuir</w:t>
      </w:r>
      <w:r>
        <w:rPr>
          <w:rFonts w:ascii="Times New Roman" w:hAnsi="Times New Roman"/>
          <w:spacing w:val="-9"/>
          <w:sz w:val="21"/>
        </w:rPr>
        <w:t> </w:t>
      </w:r>
      <w:r>
        <w:rPr>
          <w:b/>
          <w:sz w:val="21"/>
        </w:rPr>
        <w:t>Egresos</w:t>
      </w:r>
    </w:p>
    <w:p>
      <w:pPr>
        <w:spacing w:before="0"/>
        <w:ind w:left="3599" w:right="3670" w:firstLine="0"/>
        <w:jc w:val="center"/>
        <w:rPr>
          <w:b/>
          <w:sz w:val="21"/>
        </w:rPr>
      </w:pPr>
      <w:r>
        <w:rPr>
          <w:b/>
          <w:sz w:val="21"/>
        </w:rPr>
        <w:t>-en</w:t>
      </w:r>
      <w:r>
        <w:rPr>
          <w:rFonts w:ascii="Times New Roman"/>
          <w:sz w:val="21"/>
        </w:rPr>
        <w:t> </w:t>
      </w:r>
      <w:r>
        <w:rPr>
          <w:b/>
          <w:spacing w:val="-2"/>
          <w:sz w:val="21"/>
        </w:rPr>
        <w:t>colones-</w:t>
      </w:r>
    </w:p>
    <w:p>
      <w:pPr>
        <w:pStyle w:val="BodyText"/>
        <w:spacing w:before="6"/>
        <w:rPr>
          <w:b/>
          <w:sz w:val="19"/>
        </w:rPr>
      </w:pPr>
    </w:p>
    <w:p>
      <w:pPr>
        <w:spacing w:line="244" w:lineRule="auto" w:before="0"/>
        <w:ind w:left="3597" w:right="3670" w:firstLine="0"/>
        <w:jc w:val="center"/>
        <w:rPr>
          <w:b/>
          <w:sz w:val="21"/>
        </w:rPr>
      </w:pPr>
      <w:r>
        <w:rPr>
          <w:b/>
          <w:sz w:val="21"/>
        </w:rPr>
        <w:t>Programa</w:t>
      </w:r>
      <w:r>
        <w:rPr>
          <w:rFonts w:ascii="Times New Roman"/>
          <w:spacing w:val="-14"/>
          <w:sz w:val="21"/>
        </w:rPr>
        <w:t> </w:t>
      </w:r>
      <w:r>
        <w:rPr>
          <w:b/>
          <w:sz w:val="21"/>
        </w:rPr>
        <w:t>I</w:t>
      </w:r>
      <w:r>
        <w:rPr>
          <w:rFonts w:ascii="Times New Roman"/>
          <w:sz w:val="21"/>
        </w:rPr>
        <w:t> </w:t>
      </w:r>
      <w:r>
        <w:rPr>
          <w:b/>
          <w:spacing w:val="-2"/>
          <w:sz w:val="21"/>
        </w:rPr>
        <w:t>Estrategia</w:t>
      </w:r>
    </w:p>
    <w:p>
      <w:pPr>
        <w:pStyle w:val="BodyText"/>
        <w:spacing w:before="4"/>
        <w:rPr>
          <w:b/>
          <w:sz w:val="19"/>
        </w:rPr>
      </w:pPr>
    </w:p>
    <w:p>
      <w:pPr>
        <w:spacing w:before="0"/>
        <w:ind w:left="3600" w:right="3670" w:firstLine="0"/>
        <w:jc w:val="center"/>
        <w:rPr>
          <w:b/>
          <w:sz w:val="21"/>
        </w:rPr>
      </w:pPr>
      <w:r>
        <w:rPr/>
        <w:pict>
          <v:shape style="position:absolute;margin-left:85.579926pt;margin-top:26.658625pt;width:242.15pt;height:36.75pt;mso-position-horizontal-relative:page;mso-position-vertical-relative:paragraph;z-index:15731712" type="#_x0000_t202" id="docshape2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0"/>
                    <w:gridCol w:w="3253"/>
                  </w:tblGrid>
                  <w:tr>
                    <w:trPr>
                      <w:trHeight w:val="237" w:hRule="atLeast"/>
                    </w:trPr>
                    <w:tc>
                      <w:tcPr>
                        <w:tcW w:w="1590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5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1010-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253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8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Servicios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90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5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1010-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1.05</w:t>
                        </w:r>
                      </w:p>
                    </w:tc>
                    <w:tc>
                      <w:tcPr>
                        <w:tcW w:w="3253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38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Gastos</w:t>
                        </w:r>
                        <w:r>
                          <w:rPr>
                            <w:rFonts w:ascii="Times New Roman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Viaje</w:t>
                        </w:r>
                        <w:r>
                          <w:rPr>
                            <w:rFonts w:ascii="Times New Roman"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Transporte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590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1010-</w:t>
                        </w:r>
                        <w:r>
                          <w:rPr>
                            <w:spacing w:val="-2"/>
                            <w:sz w:val="21"/>
                          </w:rPr>
                          <w:t>1.05.03</w:t>
                        </w:r>
                      </w:p>
                    </w:tc>
                    <w:tc>
                      <w:tcPr>
                        <w:tcW w:w="3253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8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Transporte</w:t>
                        </w:r>
                        <w:r>
                          <w:rPr>
                            <w:rFonts w:asci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en</w:t>
                        </w:r>
                        <w:r>
                          <w:rPr>
                            <w:rFonts w:ascii="Times New Roman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el</w:t>
                        </w:r>
                        <w:r>
                          <w:rPr>
                            <w:rFonts w:asci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exterior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1"/>
        </w:rPr>
        <w:t>Gerencia</w:t>
      </w:r>
      <w:r>
        <w:rPr>
          <w:rFonts w:ascii="Times New Roman"/>
          <w:spacing w:val="5"/>
          <w:sz w:val="21"/>
        </w:rPr>
        <w:t> </w:t>
      </w:r>
      <w:r>
        <w:rPr>
          <w:b/>
          <w:spacing w:val="-2"/>
          <w:sz w:val="21"/>
        </w:rPr>
        <w:t>General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pStyle w:val="BodyText"/>
        <w:ind w:right="290"/>
        <w:jc w:val="right"/>
      </w:pPr>
      <w:r>
        <w:rPr>
          <w:spacing w:val="-2"/>
        </w:rPr>
        <w:t>5,000,000.00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line="244" w:lineRule="auto" w:before="61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darle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Contraloría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República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Presupuesto</w:t>
      </w:r>
      <w:r>
        <w:rPr>
          <w:rFonts w:ascii="Times New Roman" w:hAnsi="Times New Roman"/>
          <w:spacing w:val="-4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N°7</w:t>
      </w:r>
    </w:p>
    <w:p>
      <w:pPr>
        <w:tabs>
          <w:tab w:pos="7553" w:val="left" w:leader="none"/>
        </w:tabs>
        <w:spacing w:line="494" w:lineRule="exact" w:before="40"/>
        <w:ind w:left="3876" w:right="158" w:hanging="3656"/>
        <w:jc w:val="both"/>
        <w:rPr>
          <w:b/>
          <w:sz w:val="21"/>
        </w:rPr>
      </w:pPr>
      <w:r>
        <w:rPr>
          <w:b/>
          <w:sz w:val="21"/>
        </w:rPr>
        <w:t>Total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Partidas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a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Disminuir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Programa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I</w:t>
      </w:r>
      <w:r>
        <w:rPr>
          <w:rFonts w:ascii="Times New Roman"/>
          <w:sz w:val="21"/>
        </w:rPr>
        <w:tab/>
        <w:tab/>
      </w:r>
      <w:r>
        <w:rPr>
          <w:b/>
          <w:spacing w:val="-2"/>
          <w:sz w:val="21"/>
        </w:rPr>
        <w:t>5,000,000.00</w:t>
      </w:r>
      <w:r>
        <w:rPr>
          <w:rFonts w:ascii="Times New Roman"/>
          <w:spacing w:val="-2"/>
          <w:sz w:val="21"/>
        </w:rPr>
        <w:t> </w:t>
      </w:r>
      <w:r>
        <w:rPr>
          <w:b/>
          <w:sz w:val="21"/>
        </w:rPr>
        <w:t>Programa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II</w:t>
      </w:r>
    </w:p>
    <w:p>
      <w:pPr>
        <w:spacing w:line="220" w:lineRule="exact" w:before="0"/>
        <w:ind w:left="3598" w:right="3670" w:firstLine="0"/>
        <w:jc w:val="center"/>
        <w:rPr>
          <w:b/>
          <w:sz w:val="21"/>
        </w:rPr>
      </w:pPr>
      <w:r>
        <w:rPr>
          <w:b/>
          <w:spacing w:val="-2"/>
          <w:sz w:val="21"/>
        </w:rPr>
        <w:t>Negocio</w:t>
      </w:r>
    </w:p>
    <w:p>
      <w:pPr>
        <w:pStyle w:val="BodyText"/>
        <w:spacing w:before="6"/>
        <w:rPr>
          <w:b/>
          <w:sz w:val="19"/>
        </w:rPr>
      </w:pPr>
    </w:p>
    <w:p>
      <w:pPr>
        <w:spacing w:before="0"/>
        <w:ind w:left="3600" w:right="3670" w:firstLine="0"/>
        <w:jc w:val="center"/>
        <w:rPr>
          <w:b/>
          <w:sz w:val="21"/>
        </w:rPr>
      </w:pPr>
      <w:r>
        <w:rPr>
          <w:b/>
          <w:sz w:val="21"/>
        </w:rPr>
        <w:t>Dirección</w:t>
      </w:r>
      <w:r>
        <w:rPr>
          <w:rFonts w:ascii="Times New Roman" w:hAnsi="Times New Roman"/>
          <w:spacing w:val="7"/>
          <w:sz w:val="21"/>
        </w:rPr>
        <w:t> </w:t>
      </w:r>
      <w:r>
        <w:rPr>
          <w:b/>
          <w:spacing w:val="-2"/>
          <w:sz w:val="21"/>
        </w:rPr>
        <w:t>FONAVI</w:t>
      </w:r>
    </w:p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pgSz w:w="11900" w:h="16840"/>
          <w:pgMar w:header="760" w:footer="795" w:top="1700" w:bottom="1660" w:left="1540" w:right="1500"/>
        </w:sectPr>
      </w:pPr>
    </w:p>
    <w:p>
      <w:pPr>
        <w:tabs>
          <w:tab w:pos="2148" w:val="left" w:leader="none"/>
        </w:tabs>
        <w:spacing w:before="62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2040-</w:t>
      </w:r>
      <w:r>
        <w:rPr>
          <w:b/>
          <w:spacing w:val="-10"/>
          <w:sz w:val="21"/>
        </w:rPr>
        <w:t>1</w:t>
      </w:r>
      <w:r>
        <w:rPr>
          <w:rFonts w:ascii="Times New Roman"/>
          <w:sz w:val="21"/>
        </w:rPr>
        <w:tab/>
      </w:r>
      <w:r>
        <w:rPr>
          <w:b/>
          <w:spacing w:val="-2"/>
          <w:sz w:val="21"/>
        </w:rPr>
        <w:t>Servicios</w:t>
      </w:r>
    </w:p>
    <w:p>
      <w:pPr>
        <w:tabs>
          <w:tab w:pos="2148" w:val="left" w:leader="none"/>
        </w:tabs>
        <w:spacing w:before="5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2040-</w:t>
      </w:r>
      <w:r>
        <w:rPr>
          <w:b/>
          <w:spacing w:val="-4"/>
          <w:sz w:val="21"/>
        </w:rPr>
        <w:t>1.04</w:t>
      </w:r>
      <w:r>
        <w:rPr>
          <w:rFonts w:ascii="Times New Roman" w:hAnsi="Times New Roman"/>
          <w:sz w:val="21"/>
        </w:rPr>
        <w:tab/>
      </w:r>
      <w:r>
        <w:rPr>
          <w:b/>
          <w:sz w:val="21"/>
        </w:rPr>
        <w:t>Servicios</w:t>
      </w:r>
      <w:r>
        <w:rPr>
          <w:rFonts w:ascii="Times New Roman" w:hAnsi="Times New Roman"/>
          <w:spacing w:val="1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4"/>
          <w:sz w:val="21"/>
        </w:rPr>
        <w:t> </w:t>
      </w:r>
      <w:r>
        <w:rPr>
          <w:b/>
          <w:sz w:val="21"/>
        </w:rPr>
        <w:t>Ciencias</w:t>
      </w:r>
      <w:r>
        <w:rPr>
          <w:rFonts w:ascii="Times New Roman" w:hAnsi="Times New Roman"/>
          <w:spacing w:val="5"/>
          <w:sz w:val="21"/>
        </w:rPr>
        <w:t> </w:t>
      </w:r>
      <w:r>
        <w:rPr>
          <w:b/>
          <w:sz w:val="21"/>
        </w:rPr>
        <w:t>Económicas</w:t>
      </w:r>
      <w:r>
        <w:rPr>
          <w:rFonts w:ascii="Times New Roman" w:hAnsi="Times New Roman"/>
          <w:spacing w:val="1"/>
          <w:sz w:val="21"/>
        </w:rPr>
        <w:t> </w:t>
      </w:r>
      <w:r>
        <w:rPr>
          <w:b/>
          <w:sz w:val="21"/>
        </w:rPr>
        <w:t>y</w:t>
      </w:r>
      <w:r>
        <w:rPr>
          <w:rFonts w:ascii="Times New Roman" w:hAnsi="Times New Roman"/>
          <w:spacing w:val="3"/>
          <w:sz w:val="21"/>
        </w:rPr>
        <w:t> </w:t>
      </w:r>
      <w:r>
        <w:rPr>
          <w:b/>
          <w:spacing w:val="-2"/>
          <w:sz w:val="21"/>
        </w:rPr>
        <w:t>Sociales</w:t>
      </w:r>
    </w:p>
    <w:p>
      <w:pPr>
        <w:pStyle w:val="BodyText"/>
        <w:tabs>
          <w:tab w:pos="2148" w:val="left" w:leader="none"/>
        </w:tabs>
        <w:spacing w:line="163" w:lineRule="auto" w:before="28"/>
        <w:ind w:left="2148" w:right="38" w:hanging="1928"/>
      </w:pPr>
      <w:r>
        <w:rPr>
          <w:spacing w:val="-2"/>
          <w:position w:val="-12"/>
        </w:rPr>
        <w:t>2040-1.04.04.03</w:t>
      </w:r>
      <w:r>
        <w:rPr>
          <w:rFonts w:ascii="Times New Roman" w:hAnsi="Times New Roman"/>
          <w:position w:val="-12"/>
        </w:rPr>
        <w:tab/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ciencias</w:t>
      </w:r>
      <w:r>
        <w:rPr>
          <w:rFonts w:ascii="Times New Roman" w:hAnsi="Times New Roman"/>
        </w:rPr>
        <w:t> </w:t>
      </w:r>
      <w:r>
        <w:rPr/>
        <w:t>económicas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sociales</w:t>
      </w:r>
      <w:r>
        <w:rPr>
          <w:rFonts w:ascii="Times New Roman" w:hAnsi="Times New Roman"/>
        </w:rPr>
        <w:t> </w:t>
      </w:r>
      <w:r>
        <w:rPr/>
        <w:t>Monitoreo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4"/>
        </w:rPr>
        <w:t>Otros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221"/>
      </w:pPr>
      <w:r>
        <w:rPr>
          <w:spacing w:val="-2"/>
        </w:rPr>
        <w:t>180,607.14</w:t>
      </w:r>
    </w:p>
    <w:p>
      <w:pPr>
        <w:spacing w:after="0"/>
        <w:sectPr>
          <w:type w:val="continuous"/>
          <w:pgSz w:w="11900" w:h="16840"/>
          <w:pgMar w:header="1459" w:footer="1471" w:top="1820" w:bottom="280" w:left="1540" w:right="1500"/>
          <w:cols w:num="2" w:equalWidth="0">
            <w:col w:w="7228" w:space="140"/>
            <w:col w:w="1492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44" w:lineRule="auto" w:before="61"/>
        <w:ind w:left="255" w:right="182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ajustar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N°1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5445"/>
        <w:gridCol w:w="1410"/>
      </w:tblGrid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2040-</w:t>
            </w: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5445" w:type="dxa"/>
          </w:tcPr>
          <w:p>
            <w:pPr>
              <w:pStyle w:val="TableParagraph"/>
              <w:spacing w:line="218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Intereses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Comisiones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590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2040-</w:t>
            </w:r>
            <w:r>
              <w:rPr>
                <w:b/>
                <w:spacing w:val="-4"/>
                <w:sz w:val="21"/>
              </w:rPr>
              <w:t>3.01</w:t>
            </w:r>
          </w:p>
        </w:tc>
        <w:tc>
          <w:tcPr>
            <w:tcW w:w="5445" w:type="dxa"/>
          </w:tcPr>
          <w:p>
            <w:pPr>
              <w:pStyle w:val="TableParagraph"/>
              <w:spacing w:line="241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Intereses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sobre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Títulos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Valores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2040-</w:t>
            </w:r>
            <w:r>
              <w:rPr>
                <w:spacing w:val="-2"/>
                <w:sz w:val="21"/>
              </w:rPr>
              <w:t>3.01.01</w:t>
            </w:r>
          </w:p>
        </w:tc>
        <w:tc>
          <w:tcPr>
            <w:tcW w:w="5445" w:type="dxa"/>
          </w:tcPr>
          <w:p>
            <w:pPr>
              <w:pStyle w:val="TableParagraph"/>
              <w:spacing w:line="218" w:lineRule="exact"/>
              <w:ind w:left="387"/>
              <w:rPr>
                <w:sz w:val="21"/>
              </w:rPr>
            </w:pPr>
            <w:r>
              <w:rPr>
                <w:sz w:val="21"/>
              </w:rPr>
              <w:t>Intereses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sobre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títulos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sz w:val="21"/>
              </w:rPr>
              <w:t>valores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internos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corto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plazo</w:t>
            </w:r>
          </w:p>
        </w:tc>
        <w:tc>
          <w:tcPr>
            <w:tcW w:w="1410" w:type="dxa"/>
          </w:tcPr>
          <w:p>
            <w:pPr>
              <w:pStyle w:val="TableParagraph"/>
              <w:spacing w:line="218" w:lineRule="exact"/>
              <w:ind w:left="382"/>
              <w:rPr>
                <w:sz w:val="21"/>
              </w:rPr>
            </w:pPr>
            <w:r>
              <w:rPr>
                <w:spacing w:val="-2"/>
                <w:sz w:val="21"/>
              </w:rPr>
              <w:t>156,523.08</w:t>
            </w: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pStyle w:val="BodyText"/>
        <w:spacing w:line="244" w:lineRule="auto"/>
        <w:ind w:left="255" w:right="182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ajustar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N°1</w:t>
      </w:r>
    </w:p>
    <w:p>
      <w:pPr>
        <w:pStyle w:val="BodyText"/>
        <w:spacing w:before="1"/>
        <w:rPr>
          <w:sz w:val="19"/>
        </w:rPr>
      </w:pPr>
    </w:p>
    <w:p>
      <w:pPr>
        <w:tabs>
          <w:tab w:pos="7584" w:val="left" w:leader="none"/>
        </w:tabs>
        <w:spacing w:before="0"/>
        <w:ind w:left="221" w:right="0" w:firstLine="0"/>
        <w:jc w:val="both"/>
        <w:rPr>
          <w:b/>
          <w:sz w:val="21"/>
        </w:rPr>
      </w:pPr>
      <w:r>
        <w:rPr>
          <w:b/>
          <w:sz w:val="21"/>
        </w:rPr>
        <w:t>Total</w:t>
      </w:r>
      <w:r>
        <w:rPr>
          <w:rFonts w:ascii="Times New Roman"/>
          <w:spacing w:val="4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pacing w:val="3"/>
          <w:sz w:val="21"/>
        </w:rPr>
        <w:t> </w:t>
      </w:r>
      <w:r>
        <w:rPr>
          <w:b/>
          <w:sz w:val="21"/>
        </w:rPr>
        <w:t>Partidas</w:t>
      </w:r>
      <w:r>
        <w:rPr>
          <w:rFonts w:ascii="Times New Roman"/>
          <w:spacing w:val="3"/>
          <w:sz w:val="21"/>
        </w:rPr>
        <w:t> </w:t>
      </w:r>
      <w:r>
        <w:rPr>
          <w:b/>
          <w:sz w:val="21"/>
        </w:rPr>
        <w:t>a</w:t>
      </w:r>
      <w:r>
        <w:rPr>
          <w:rFonts w:ascii="Times New Roman"/>
          <w:spacing w:val="-1"/>
          <w:sz w:val="21"/>
        </w:rPr>
        <w:t> </w:t>
      </w:r>
      <w:r>
        <w:rPr>
          <w:b/>
          <w:sz w:val="21"/>
        </w:rPr>
        <w:t>Disminuir</w:t>
      </w:r>
      <w:r>
        <w:rPr>
          <w:rFonts w:ascii="Times New Roman"/>
          <w:spacing w:val="3"/>
          <w:sz w:val="21"/>
        </w:rPr>
        <w:t> </w:t>
      </w:r>
      <w:r>
        <w:rPr>
          <w:b/>
          <w:sz w:val="21"/>
        </w:rPr>
        <w:t>Programa</w:t>
      </w:r>
      <w:r>
        <w:rPr>
          <w:rFonts w:ascii="Times New Roman"/>
          <w:spacing w:val="2"/>
          <w:sz w:val="21"/>
        </w:rPr>
        <w:t> </w:t>
      </w:r>
      <w:r>
        <w:rPr>
          <w:b/>
          <w:spacing w:val="-5"/>
          <w:sz w:val="21"/>
        </w:rPr>
        <w:t>II</w:t>
      </w:r>
      <w:r>
        <w:rPr>
          <w:rFonts w:ascii="Times New Roman"/>
          <w:sz w:val="21"/>
        </w:rPr>
        <w:tab/>
      </w:r>
      <w:r>
        <w:rPr>
          <w:b/>
          <w:spacing w:val="-2"/>
          <w:sz w:val="21"/>
        </w:rPr>
        <w:t>337,130.22</w:t>
      </w:r>
    </w:p>
    <w:p>
      <w:pPr>
        <w:spacing w:after="0"/>
        <w:jc w:val="both"/>
        <w:rPr>
          <w:sz w:val="21"/>
        </w:rPr>
        <w:sectPr>
          <w:type w:val="continuous"/>
          <w:pgSz w:w="11900" w:h="16840"/>
          <w:pgMar w:header="1459" w:footer="1471" w:top="1820" w:bottom="280" w:left="1540" w:right="1500"/>
        </w:sectPr>
      </w:pPr>
    </w:p>
    <w:p>
      <w:pPr>
        <w:pStyle w:val="BodyText"/>
        <w:spacing w:before="7"/>
        <w:rPr>
          <w:b/>
          <w:sz w:val="13"/>
        </w:rPr>
      </w:pPr>
    </w:p>
    <w:p>
      <w:pPr>
        <w:spacing w:line="244" w:lineRule="auto" w:before="61"/>
        <w:ind w:left="3850" w:right="3918" w:firstLine="0"/>
        <w:jc w:val="center"/>
        <w:rPr>
          <w:b/>
          <w:sz w:val="21"/>
        </w:rPr>
      </w:pPr>
      <w:r>
        <w:rPr>
          <w:b/>
          <w:sz w:val="21"/>
        </w:rPr>
        <w:t>Programa</w:t>
      </w:r>
      <w:r>
        <w:rPr>
          <w:rFonts w:ascii="Times New Roman"/>
          <w:spacing w:val="-14"/>
          <w:sz w:val="21"/>
        </w:rPr>
        <w:t> </w:t>
      </w:r>
      <w:r>
        <w:rPr>
          <w:b/>
          <w:sz w:val="21"/>
        </w:rPr>
        <w:t>III</w:t>
      </w:r>
      <w:r>
        <w:rPr>
          <w:rFonts w:ascii="Times New Roman"/>
          <w:sz w:val="21"/>
        </w:rPr>
        <w:t> </w:t>
      </w:r>
      <w:r>
        <w:rPr>
          <w:b/>
          <w:spacing w:val="-2"/>
          <w:sz w:val="21"/>
        </w:rPr>
        <w:t>Apoyo</w:t>
      </w:r>
    </w:p>
    <w:p>
      <w:pPr>
        <w:pStyle w:val="BodyText"/>
        <w:spacing w:before="1"/>
        <w:rPr>
          <w:b/>
          <w:sz w:val="19"/>
        </w:rPr>
      </w:pPr>
    </w:p>
    <w:p>
      <w:pPr>
        <w:spacing w:before="0"/>
        <w:ind w:left="0" w:right="69" w:firstLine="0"/>
        <w:jc w:val="center"/>
        <w:rPr>
          <w:b/>
          <w:sz w:val="21"/>
        </w:rPr>
      </w:pPr>
      <w:r>
        <w:rPr>
          <w:b/>
          <w:sz w:val="21"/>
        </w:rPr>
        <w:t>Departamento</w:t>
      </w:r>
      <w:r>
        <w:rPr>
          <w:rFonts w:ascii="Times New Roman" w:hAnsi="Times New Roman"/>
          <w:spacing w:val="5"/>
          <w:sz w:val="21"/>
        </w:rPr>
        <w:t> </w:t>
      </w:r>
      <w:r>
        <w:rPr>
          <w:b/>
          <w:sz w:val="21"/>
        </w:rPr>
        <w:t>Tecnología</w:t>
      </w:r>
      <w:r>
        <w:rPr>
          <w:rFonts w:ascii="Times New Roman" w:hAnsi="Times New Roman"/>
          <w:spacing w:val="5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5"/>
          <w:sz w:val="21"/>
        </w:rPr>
        <w:t> </w:t>
      </w:r>
      <w:r>
        <w:rPr>
          <w:b/>
          <w:spacing w:val="-2"/>
          <w:sz w:val="21"/>
        </w:rPr>
        <w:t>Información</w:t>
      </w:r>
    </w:p>
    <w:p>
      <w:pPr>
        <w:pStyle w:val="BodyText"/>
        <w:spacing w:before="11"/>
        <w:rPr>
          <w:b/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5498"/>
        <w:gridCol w:w="1358"/>
      </w:tblGrid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3010-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5498" w:type="dxa"/>
          </w:tcPr>
          <w:p>
            <w:pPr>
              <w:pStyle w:val="TableParagraph"/>
              <w:spacing w:line="218" w:lineRule="exact"/>
              <w:ind w:left="38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Servicios</w:t>
            </w:r>
          </w:p>
        </w:tc>
        <w:tc>
          <w:tcPr>
            <w:tcW w:w="13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590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3010-</w:t>
            </w:r>
            <w:r>
              <w:rPr>
                <w:b/>
                <w:spacing w:val="-4"/>
                <w:sz w:val="21"/>
              </w:rPr>
              <w:t>1.08</w:t>
            </w:r>
          </w:p>
        </w:tc>
        <w:tc>
          <w:tcPr>
            <w:tcW w:w="5498" w:type="dxa"/>
          </w:tcPr>
          <w:p>
            <w:pPr>
              <w:pStyle w:val="TableParagraph"/>
              <w:spacing w:line="241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Mantenimiento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Reparación</w:t>
            </w:r>
          </w:p>
        </w:tc>
        <w:tc>
          <w:tcPr>
            <w:tcW w:w="13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3010-</w:t>
            </w:r>
            <w:r>
              <w:rPr>
                <w:spacing w:val="-2"/>
                <w:sz w:val="21"/>
              </w:rPr>
              <w:t>1.08.06</w:t>
            </w:r>
          </w:p>
        </w:tc>
        <w:tc>
          <w:tcPr>
            <w:tcW w:w="5498" w:type="dxa"/>
          </w:tcPr>
          <w:p>
            <w:pPr>
              <w:pStyle w:val="TableParagraph"/>
              <w:spacing w:line="218" w:lineRule="exact"/>
              <w:ind w:left="387"/>
              <w:rPr>
                <w:sz w:val="21"/>
              </w:rPr>
            </w:pPr>
            <w:r>
              <w:rPr>
                <w:sz w:val="21"/>
              </w:rPr>
              <w:t>Mantenimiento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reparación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equipo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comunicación</w:t>
            </w:r>
          </w:p>
        </w:tc>
        <w:tc>
          <w:tcPr>
            <w:tcW w:w="1358" w:type="dxa"/>
          </w:tcPr>
          <w:p>
            <w:pPr>
              <w:pStyle w:val="TableParagraph"/>
              <w:spacing w:line="218" w:lineRule="exact"/>
              <w:ind w:left="169"/>
              <w:rPr>
                <w:sz w:val="21"/>
              </w:rPr>
            </w:pPr>
            <w:r>
              <w:rPr>
                <w:spacing w:val="-2"/>
                <w:sz w:val="21"/>
              </w:rPr>
              <w:t>2,534,040.00</w:t>
            </w:r>
          </w:p>
        </w:tc>
      </w:tr>
    </w:tbl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44" w:lineRule="auto" w:before="1"/>
        <w:ind w:left="255" w:right="184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reclasificación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ya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Táctico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ítem</w:t>
      </w:r>
      <w:r>
        <w:rPr>
          <w:rFonts w:ascii="Times New Roman" w:hAnsi="Times New Roman"/>
        </w:rPr>
        <w:t> </w:t>
      </w:r>
      <w:r>
        <w:rPr/>
        <w:t>1.3.1.ñ,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Soporte</w:t>
      </w:r>
      <w:r>
        <w:rPr>
          <w:rFonts w:ascii="Times New Roman" w:hAnsi="Times New Roman"/>
        </w:rPr>
        <w:t> </w:t>
      </w:r>
      <w:r>
        <w:rPr/>
        <w:t>Componentes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Redes,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trasladará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</w:t>
      </w:r>
      <w:r>
        <w:rPr>
          <w:rFonts w:ascii="Times New Roman" w:hAnsi="Times New Roman"/>
        </w:rPr>
        <w:t> </w:t>
      </w:r>
      <w:r>
        <w:rPr/>
        <w:t>contenido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2021CD-000062-0016400001</w:t>
      </w:r>
      <w:r>
        <w:rPr>
          <w:rFonts w:ascii="Times New Roman" w:hAnsi="Times New Roman"/>
        </w:rPr>
        <w:t> </w:t>
      </w:r>
      <w:r>
        <w:rPr/>
        <w:t>adjudicado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Alineamiento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Reconfiguración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ARANDA,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solvente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debilidades</w:t>
      </w:r>
      <w:r>
        <w:rPr>
          <w:rFonts w:ascii="Times New Roman" w:hAnsi="Times New Roman"/>
        </w:rPr>
        <w:t> </w:t>
      </w:r>
      <w:r>
        <w:rPr/>
        <w:t>identificadas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Externa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SUGEF</w:t>
      </w:r>
      <w:r>
        <w:rPr>
          <w:rFonts w:ascii="Times New Roman" w:hAnsi="Times New Roman"/>
        </w:rPr>
        <w:t> </w:t>
      </w:r>
      <w:r>
        <w:rPr/>
        <w:t>14-17</w:t>
      </w:r>
      <w:r>
        <w:rPr>
          <w:rFonts w:ascii="Times New Roman" w:hAnsi="Times New Roman"/>
        </w:rPr>
        <w:t> </w:t>
      </w:r>
      <w:r>
        <w:rPr/>
        <w:t>(Alineación</w:t>
      </w:r>
      <w:r>
        <w:rPr>
          <w:rFonts w:ascii="Times New Roman" w:hAnsi="Times New Roman"/>
        </w:rPr>
        <w:t> </w:t>
      </w:r>
      <w:r>
        <w:rPr/>
        <w:t>COBIT</w:t>
      </w:r>
      <w:r>
        <w:rPr>
          <w:rFonts w:ascii="Times New Roman" w:hAnsi="Times New Roman"/>
        </w:rPr>
        <w:t> </w:t>
      </w:r>
      <w:r>
        <w:rPr/>
        <w:t>5).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1"/>
        <w:rPr>
          <w:sz w:val="13"/>
        </w:rPr>
      </w:pPr>
    </w:p>
    <w:p>
      <w:pPr>
        <w:spacing w:after="0"/>
        <w:rPr>
          <w:sz w:val="13"/>
        </w:rPr>
        <w:sectPr>
          <w:headerReference w:type="even" r:id="rId17"/>
          <w:headerReference w:type="default" r:id="rId18"/>
          <w:footerReference w:type="even" r:id="rId19"/>
          <w:footerReference w:type="default" r:id="rId20"/>
          <w:pgSz w:w="11900" w:h="16840"/>
          <w:pgMar w:header="1459" w:footer="1471" w:top="1700" w:bottom="1660" w:left="1540" w:right="1500"/>
          <w:pgNumType w:start="2"/>
        </w:sectPr>
      </w:pPr>
    </w:p>
    <w:p>
      <w:pPr>
        <w:pStyle w:val="BodyText"/>
        <w:tabs>
          <w:tab w:pos="2081" w:val="left" w:leader="none"/>
        </w:tabs>
        <w:spacing w:line="163" w:lineRule="auto" w:before="83"/>
        <w:ind w:left="2081" w:right="38" w:hanging="1928"/>
      </w:pPr>
      <w:r>
        <w:rPr>
          <w:spacing w:val="-2"/>
          <w:position w:val="-12"/>
        </w:rPr>
        <w:t>3010-1.08.07</w:t>
      </w:r>
      <w:r>
        <w:rPr>
          <w:rFonts w:ascii="Times New Roman" w:hAnsi="Times New Roman"/>
          <w:position w:val="-12"/>
        </w:rPr>
        <w:tab/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equipo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mobiliario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oficina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154"/>
      </w:pPr>
      <w:r>
        <w:rPr>
          <w:spacing w:val="-2"/>
        </w:rPr>
        <w:t>4,408,741.80</w:t>
      </w:r>
    </w:p>
    <w:p>
      <w:pPr>
        <w:spacing w:after="0"/>
        <w:sectPr>
          <w:type w:val="continuous"/>
          <w:pgSz w:w="11900" w:h="16840"/>
          <w:pgMar w:header="1459" w:footer="1471" w:top="1820" w:bottom="280" w:left="1540" w:right="1500"/>
          <w:cols w:num="2" w:equalWidth="0">
            <w:col w:w="7159" w:space="181"/>
            <w:col w:w="1520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44" w:lineRule="auto" w:before="62"/>
        <w:ind w:left="255" w:right="183" w:hanging="1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  <w:spacing w:val="-1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reclasificación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/>
        <w:t>partida</w:t>
      </w:r>
      <w:r>
        <w:rPr>
          <w:rFonts w:ascii="Times New Roman" w:hAnsi="Times New Roman"/>
          <w:spacing w:val="-3"/>
        </w:rPr>
        <w:t> </w:t>
      </w:r>
      <w:r>
        <w:rPr/>
        <w:t>ya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-3"/>
        </w:rPr>
        <w:t> </w:t>
      </w:r>
      <w:r>
        <w:rPr/>
        <w:t>Plan</w:t>
      </w:r>
      <w:r>
        <w:rPr>
          <w:rFonts w:ascii="Times New Roman" w:hAnsi="Times New Roman"/>
          <w:spacing w:val="-1"/>
        </w:rPr>
        <w:t> </w:t>
      </w:r>
      <w:r>
        <w:rPr/>
        <w:t>Táctico</w:t>
      </w:r>
      <w:r>
        <w:rPr>
          <w:rFonts w:ascii="Times New Roman" w:hAnsi="Times New Roman"/>
          <w:spacing w:val="-2"/>
        </w:rPr>
        <w:t> </w:t>
      </w:r>
      <w:r>
        <w:rPr/>
        <w:t>2022,</w:t>
      </w:r>
      <w:r>
        <w:rPr>
          <w:rFonts w:ascii="Times New Roman" w:hAnsi="Times New Roman"/>
          <w:spacing w:val="-2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ítem</w:t>
      </w:r>
      <w:r>
        <w:rPr>
          <w:rFonts w:ascii="Times New Roman" w:hAnsi="Times New Roman"/>
        </w:rPr>
        <w:t> </w:t>
      </w:r>
      <w:r>
        <w:rPr/>
        <w:t>1.3.1.l,</w:t>
      </w:r>
      <w:r>
        <w:rPr>
          <w:rFonts w:ascii="Times New Roman" w:hAnsi="Times New Roman"/>
          <w:spacing w:val="-2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Aire</w:t>
      </w:r>
      <w:r>
        <w:rPr>
          <w:rFonts w:ascii="Times New Roman" w:hAnsi="Times New Roman"/>
        </w:rPr>
        <w:t> </w:t>
      </w:r>
      <w:r>
        <w:rPr/>
        <w:t>Acondicionado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Mate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Ton,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trasladará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</w:t>
      </w:r>
      <w:r>
        <w:rPr>
          <w:rFonts w:ascii="Times New Roman" w:hAnsi="Times New Roman"/>
        </w:rPr>
        <w:t> </w:t>
      </w:r>
      <w:r>
        <w:rPr/>
        <w:t>contenido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No.2021LA-000002-0016400001,</w:t>
      </w:r>
      <w:r>
        <w:rPr>
          <w:rFonts w:ascii="Times New Roman" w:hAnsi="Times New Roman"/>
        </w:rPr>
        <w:t> </w:t>
      </w:r>
      <w:r>
        <w:rPr/>
        <w:t>adjudicado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reemplazo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varios</w:t>
      </w:r>
      <w:r>
        <w:rPr>
          <w:rFonts w:ascii="Times New Roman" w:hAnsi="Times New Roman"/>
        </w:rPr>
        <w:t> </w:t>
      </w:r>
      <w:r>
        <w:rPr/>
        <w:t>Access</w:t>
      </w:r>
      <w:r>
        <w:rPr>
          <w:rFonts w:ascii="Times New Roman" w:hAnsi="Times New Roman"/>
        </w:rPr>
        <w:t> </w:t>
      </w:r>
      <w:r>
        <w:rPr/>
        <w:t>Point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Red</w:t>
      </w:r>
      <w:r>
        <w:rPr>
          <w:rFonts w:ascii="Times New Roman" w:hAnsi="Times New Roman"/>
        </w:rPr>
        <w:t> </w:t>
      </w:r>
      <w:r>
        <w:rPr/>
        <w:t>Corporativa</w:t>
      </w:r>
      <w:r>
        <w:rPr>
          <w:rFonts w:ascii="Times New Roman" w:hAnsi="Times New Roman"/>
        </w:rPr>
        <w:t> </w:t>
      </w:r>
      <w:r>
        <w:rPr/>
        <w:t>LAN/WAN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obsolescencia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2021CD-000062-0016400001</w:t>
      </w:r>
      <w:r>
        <w:rPr>
          <w:rFonts w:ascii="Times New Roman" w:hAnsi="Times New Roman"/>
        </w:rPr>
        <w:t> </w:t>
      </w:r>
      <w:r>
        <w:rPr/>
        <w:t>adjudicado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Alineamiento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Reconfiguración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ARANDA,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solvente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debilidades</w:t>
      </w:r>
      <w:r>
        <w:rPr>
          <w:rFonts w:ascii="Times New Roman" w:hAnsi="Times New Roman"/>
        </w:rPr>
        <w:t> </w:t>
      </w:r>
      <w:r>
        <w:rPr/>
        <w:t>identificadas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Externa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SUGEF</w:t>
      </w:r>
      <w:r>
        <w:rPr>
          <w:rFonts w:ascii="Times New Roman" w:hAnsi="Times New Roman"/>
        </w:rPr>
        <w:t> </w:t>
      </w:r>
      <w:r>
        <w:rPr/>
        <w:t>14-17</w:t>
      </w:r>
      <w:r>
        <w:rPr>
          <w:rFonts w:ascii="Times New Roman" w:hAnsi="Times New Roman"/>
        </w:rPr>
        <w:t> </w:t>
      </w:r>
      <w:r>
        <w:rPr/>
        <w:t>(Alineación</w:t>
      </w:r>
      <w:r>
        <w:rPr>
          <w:rFonts w:ascii="Times New Roman" w:hAnsi="Times New Roman"/>
        </w:rPr>
        <w:t> </w:t>
      </w:r>
      <w:r>
        <w:rPr/>
        <w:t>COBIT</w:t>
      </w:r>
      <w:r>
        <w:rPr>
          <w:rFonts w:ascii="Times New Roman" w:hAnsi="Times New Roman"/>
        </w:rPr>
        <w:t> </w:t>
      </w:r>
      <w:r>
        <w:rPr/>
        <w:t>5).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header="1459" w:footer="1471" w:top="1820" w:bottom="280" w:left="1540" w:right="1500"/>
        </w:sectPr>
      </w:pPr>
    </w:p>
    <w:p>
      <w:pPr>
        <w:pStyle w:val="BodyText"/>
        <w:tabs>
          <w:tab w:pos="2081" w:val="left" w:leader="none"/>
        </w:tabs>
        <w:spacing w:line="163" w:lineRule="auto" w:before="84"/>
        <w:ind w:left="2081" w:right="38" w:hanging="1928"/>
      </w:pPr>
      <w:r>
        <w:rPr>
          <w:spacing w:val="-2"/>
          <w:position w:val="-12"/>
        </w:rPr>
        <w:t>3010-1.08.08</w:t>
      </w:r>
      <w:r>
        <w:rPr>
          <w:rFonts w:ascii="Times New Roman" w:hAnsi="Times New Roman"/>
          <w:position w:val="-12"/>
        </w:rPr>
        <w:tab/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equipo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cómputo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información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154"/>
      </w:pPr>
      <w:r>
        <w:rPr>
          <w:spacing w:val="-2"/>
        </w:rPr>
        <w:t>21,371,314.14</w:t>
      </w:r>
    </w:p>
    <w:p>
      <w:pPr>
        <w:spacing w:after="0"/>
        <w:sectPr>
          <w:type w:val="continuous"/>
          <w:pgSz w:w="11900" w:h="16840"/>
          <w:pgMar w:header="1459" w:footer="1471" w:top="1820" w:bottom="280" w:left="1540" w:right="1500"/>
          <w:cols w:num="2" w:equalWidth="0">
            <w:col w:w="7161" w:space="68"/>
            <w:col w:w="1631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line="244" w:lineRule="auto" w:before="62"/>
        <w:ind w:left="255" w:right="184"/>
        <w:jc w:val="both"/>
      </w:pPr>
      <w:r>
        <w:rPr/>
        <w:pict>
          <v:shape style="position:absolute;margin-left:85.578964pt;margin-top:95.038628pt;width:237.8pt;height:36.85pt;mso-position-horizontal-relative:page;mso-position-vertical-relative:paragraph;z-index:15732224" type="#_x0000_t202" id="docshape3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0"/>
                    <w:gridCol w:w="3165"/>
                  </w:tblGrid>
                  <w:tr>
                    <w:trPr>
                      <w:trHeight w:val="238" w:hRule="atLeast"/>
                    </w:trPr>
                    <w:tc>
                      <w:tcPr>
                        <w:tcW w:w="1590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5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3010-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3165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8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Materiales</w:t>
                        </w:r>
                        <w:r>
                          <w:rPr>
                            <w:rFonts w:ascii="Times New Roman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Suministros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590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5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3010-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2.01</w:t>
                        </w:r>
                      </w:p>
                    </w:tc>
                    <w:tc>
                      <w:tcPr>
                        <w:tcW w:w="3165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38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Productos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Químicos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Conexos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590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3010-</w:t>
                        </w:r>
                        <w:r>
                          <w:rPr>
                            <w:spacing w:val="-2"/>
                            <w:sz w:val="21"/>
                          </w:rPr>
                          <w:t>2.01.04</w:t>
                        </w:r>
                      </w:p>
                    </w:tc>
                    <w:tc>
                      <w:tcPr>
                        <w:tcW w:w="3165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8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Tintas,</w:t>
                        </w:r>
                        <w:r>
                          <w:rPr>
                            <w:rFonts w:asci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pinturas</w:t>
                        </w:r>
                        <w:r>
                          <w:rPr>
                            <w:rFonts w:ascii="Times New Roman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diluyentes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reclasificación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ya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Táctico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  <w:spacing w:val="-2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ítem</w:t>
      </w:r>
      <w:r>
        <w:rPr>
          <w:rFonts w:ascii="Times New Roman" w:hAnsi="Times New Roman"/>
        </w:rPr>
        <w:t> </w:t>
      </w:r>
      <w:r>
        <w:rPr/>
        <w:t>1.3.2.e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1.3.2.f,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producción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Mantenimientos</w:t>
      </w:r>
      <w:r>
        <w:rPr>
          <w:rFonts w:ascii="Times New Roman" w:hAnsi="Times New Roman"/>
        </w:rPr>
        <w:t> </w:t>
      </w:r>
      <w:r>
        <w:rPr/>
        <w:t>Urgentes,</w:t>
      </w:r>
      <w:r>
        <w:rPr>
          <w:rFonts w:ascii="Times New Roman" w:hAnsi="Times New Roman"/>
        </w:rPr>
        <w:t> </w:t>
      </w:r>
      <w:r>
        <w:rPr/>
        <w:t>1.3.2.g,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Soporte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demanda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incidente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trasladará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</w:t>
      </w:r>
      <w:r>
        <w:rPr>
          <w:rFonts w:ascii="Times New Roman" w:hAnsi="Times New Roman"/>
        </w:rPr>
        <w:t> </w:t>
      </w:r>
      <w:r>
        <w:rPr/>
        <w:t>contenido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contratación</w:t>
      </w:r>
      <w:r>
        <w:rPr>
          <w:rFonts w:ascii="Times New Roman" w:hAnsi="Times New Roman"/>
          <w:spacing w:val="-2"/>
        </w:rPr>
        <w:t> </w:t>
      </w:r>
      <w:r>
        <w:rPr/>
        <w:t>No.2021LA-000002-0016400001,</w:t>
      </w:r>
      <w:r>
        <w:rPr>
          <w:rFonts w:ascii="Times New Roman" w:hAnsi="Times New Roman"/>
        </w:rPr>
        <w:t> </w:t>
      </w:r>
      <w:r>
        <w:rPr/>
        <w:t>adjudicado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reemplazo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varios</w:t>
      </w:r>
      <w:r>
        <w:rPr>
          <w:rFonts w:ascii="Times New Roman" w:hAnsi="Times New Roman"/>
        </w:rPr>
        <w:t> </w:t>
      </w:r>
      <w:r>
        <w:rPr/>
        <w:t>Access</w:t>
      </w:r>
      <w:r>
        <w:rPr>
          <w:rFonts w:ascii="Times New Roman" w:hAnsi="Times New Roman"/>
        </w:rPr>
        <w:t> </w:t>
      </w:r>
      <w:r>
        <w:rPr/>
        <w:t>Point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Red</w:t>
      </w:r>
      <w:r>
        <w:rPr>
          <w:rFonts w:ascii="Times New Roman" w:hAnsi="Times New Roman"/>
        </w:rPr>
        <w:t> </w:t>
      </w:r>
      <w:r>
        <w:rPr/>
        <w:t>Corporativa</w:t>
      </w:r>
      <w:r>
        <w:rPr>
          <w:rFonts w:ascii="Times New Roman" w:hAnsi="Times New Roman"/>
        </w:rPr>
        <w:t> </w:t>
      </w:r>
      <w:r>
        <w:rPr/>
        <w:t>LAN/WAN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obsolescencia.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BodyText"/>
        <w:ind w:right="158"/>
        <w:jc w:val="right"/>
      </w:pPr>
      <w:r>
        <w:rPr>
          <w:spacing w:val="-2"/>
        </w:rPr>
        <w:t>760,212.00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 w:before="1"/>
        <w:ind w:left="255" w:right="182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reclasificación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ya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Táctico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ítem</w:t>
      </w:r>
      <w:r>
        <w:rPr>
          <w:rFonts w:ascii="Times New Roman" w:hAnsi="Times New Roman"/>
        </w:rPr>
        <w:t> </w:t>
      </w:r>
      <w:r>
        <w:rPr/>
        <w:t>1.6.g,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trasladará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</w:t>
      </w:r>
      <w:r>
        <w:rPr>
          <w:rFonts w:ascii="Times New Roman" w:hAnsi="Times New Roman"/>
        </w:rPr>
        <w:t> </w:t>
      </w:r>
      <w:r>
        <w:rPr/>
        <w:t>contenido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2021CD-000062-</w:t>
      </w:r>
      <w:r>
        <w:rPr>
          <w:rFonts w:ascii="Times New Roman" w:hAnsi="Times New Roman"/>
        </w:rPr>
        <w:t> </w:t>
      </w:r>
      <w:r>
        <w:rPr/>
        <w:t>0016400001</w:t>
      </w:r>
      <w:r>
        <w:rPr>
          <w:rFonts w:ascii="Times New Roman" w:hAnsi="Times New Roman"/>
        </w:rPr>
        <w:t> </w:t>
      </w:r>
      <w:r>
        <w:rPr/>
        <w:t>adjudicado</w:t>
      </w:r>
      <w:r>
        <w:rPr>
          <w:rFonts w:ascii="Times New Roman" w:hAnsi="Times New Roman"/>
          <w:spacing w:val="-2"/>
        </w:rPr>
        <w:t> </w:t>
      </w:r>
      <w:r>
        <w:rPr/>
        <w:t>en</w:t>
      </w:r>
      <w:r>
        <w:rPr>
          <w:rFonts w:ascii="Times New Roman" w:hAnsi="Times New Roman"/>
          <w:spacing w:val="-2"/>
        </w:rPr>
        <w:t> </w:t>
      </w:r>
      <w:r>
        <w:rPr/>
        <w:t>el</w:t>
      </w:r>
      <w:r>
        <w:rPr>
          <w:rFonts w:ascii="Times New Roman" w:hAnsi="Times New Roman"/>
          <w:spacing w:val="-3"/>
        </w:rPr>
        <w:t> </w:t>
      </w:r>
      <w:r>
        <w:rPr/>
        <w:t>2021</w:t>
      </w:r>
      <w:r>
        <w:rPr>
          <w:rFonts w:ascii="Times New Roman" w:hAnsi="Times New Roman"/>
          <w:spacing w:val="-3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Alineamiento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Reconfiguración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6"/>
        </w:rPr>
        <w:t> </w:t>
      </w:r>
      <w:r>
        <w:rPr/>
        <w:t>Mesa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ARANDA,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solvente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debilidades</w:t>
      </w:r>
      <w:r>
        <w:rPr>
          <w:rFonts w:ascii="Times New Roman" w:hAnsi="Times New Roman"/>
        </w:rPr>
        <w:t> </w:t>
      </w:r>
      <w:r>
        <w:rPr/>
        <w:t>identificadas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Externa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TI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SUGEF</w:t>
      </w:r>
      <w:r>
        <w:rPr>
          <w:rFonts w:ascii="Times New Roman" w:hAnsi="Times New Roman"/>
        </w:rPr>
        <w:t> </w:t>
      </w:r>
      <w:r>
        <w:rPr/>
        <w:t>14-17</w:t>
      </w:r>
      <w:r>
        <w:rPr>
          <w:rFonts w:ascii="Times New Roman" w:hAnsi="Times New Roman"/>
        </w:rPr>
        <w:t> </w:t>
      </w:r>
      <w:r>
        <w:rPr/>
        <w:t>(Alineación</w:t>
      </w:r>
      <w:r>
        <w:rPr>
          <w:rFonts w:ascii="Times New Roman" w:hAnsi="Times New Roman"/>
        </w:rPr>
        <w:t> </w:t>
      </w:r>
      <w:r>
        <w:rPr/>
        <w:t>COBIT</w:t>
      </w:r>
      <w:r>
        <w:rPr>
          <w:rFonts w:ascii="Times New Roman" w:hAnsi="Times New Roman"/>
        </w:rPr>
        <w:t> </w:t>
      </w:r>
      <w:r>
        <w:rPr/>
        <w:t>5).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spacing w:after="0" w:line="244" w:lineRule="auto"/>
        <w:jc w:val="both"/>
        <w:sectPr>
          <w:type w:val="continuous"/>
          <w:pgSz w:w="11900" w:h="16840"/>
          <w:pgMar w:header="1459" w:footer="1471" w:top="1820" w:bottom="280" w:left="1540" w:right="1500"/>
        </w:sectPr>
      </w:pPr>
    </w:p>
    <w:p>
      <w:pPr>
        <w:pStyle w:val="BodyText"/>
        <w:spacing w:line="20" w:lineRule="exact"/>
        <w:ind w:left="87"/>
        <w:rPr>
          <w:sz w:val="2"/>
        </w:rPr>
      </w:pPr>
      <w:r>
        <w:rPr>
          <w:sz w:val="2"/>
        </w:rPr>
        <w:pict>
          <v:group style="width:430.6pt;height:.5pt;mso-position-horizontal-relative:char;mso-position-vertical-relative:line" id="docshapegroup39" coordorigin="0,0" coordsize="8612,10">
            <v:rect style="position:absolute;left:0;top:0;width:8612;height:10" id="docshape4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14"/>
        </w:rPr>
      </w:pPr>
    </w:p>
    <w:p>
      <w:pPr>
        <w:spacing w:after="0"/>
        <w:rPr>
          <w:sz w:val="14"/>
        </w:rPr>
        <w:sectPr>
          <w:pgSz w:w="11900" w:h="16840"/>
          <w:pgMar w:header="1459" w:footer="1471" w:top="1660" w:bottom="1660" w:left="1540" w:right="1500"/>
        </w:sectPr>
      </w:pPr>
    </w:p>
    <w:p>
      <w:pPr>
        <w:tabs>
          <w:tab w:pos="2081" w:val="left" w:leader="none"/>
        </w:tabs>
        <w:spacing w:line="163" w:lineRule="auto" w:before="84"/>
        <w:ind w:left="2081" w:right="38" w:hanging="1928"/>
        <w:jc w:val="left"/>
        <w:rPr>
          <w:b/>
          <w:sz w:val="21"/>
        </w:rPr>
      </w:pPr>
      <w:r>
        <w:rPr>
          <w:b/>
          <w:spacing w:val="-2"/>
          <w:position w:val="-12"/>
          <w:sz w:val="21"/>
        </w:rPr>
        <w:t>3010-2.03</w:t>
      </w:r>
      <w:r>
        <w:rPr>
          <w:rFonts w:ascii="Times New Roman" w:hAnsi="Times New Roman"/>
          <w:position w:val="-12"/>
          <w:sz w:val="21"/>
        </w:rPr>
        <w:tab/>
      </w:r>
      <w:r>
        <w:rPr>
          <w:b/>
          <w:sz w:val="21"/>
        </w:rPr>
        <w:t>Materiales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y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Productos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uso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en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la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Construcción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y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pacing w:val="-2"/>
          <w:sz w:val="21"/>
        </w:rPr>
        <w:t>Mantenimiento</w:t>
      </w:r>
    </w:p>
    <w:p>
      <w:pPr>
        <w:pStyle w:val="BodyText"/>
        <w:tabs>
          <w:tab w:pos="2081" w:val="left" w:leader="none"/>
        </w:tabs>
        <w:spacing w:line="163" w:lineRule="auto" w:before="45"/>
        <w:ind w:left="2081" w:right="38" w:hanging="1928"/>
      </w:pPr>
      <w:r>
        <w:rPr>
          <w:spacing w:val="-2"/>
          <w:position w:val="-12"/>
        </w:rPr>
        <w:t>3010-2.03.04</w:t>
      </w:r>
      <w:r>
        <w:rPr>
          <w:rFonts w:ascii="Times New Roman" w:hAnsi="Times New Roman"/>
          <w:position w:val="-12"/>
        </w:rPr>
        <w:tab/>
      </w:r>
      <w:r>
        <w:rPr/>
        <w:t>Materiales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productos</w:t>
      </w:r>
      <w:r>
        <w:rPr>
          <w:rFonts w:ascii="Times New Roman" w:hAnsi="Times New Roman"/>
          <w:spacing w:val="80"/>
        </w:rPr>
        <w:t> </w:t>
      </w:r>
      <w:r>
        <w:rPr/>
        <w:t>eléctricos,</w:t>
      </w:r>
      <w:r>
        <w:rPr>
          <w:rFonts w:ascii="Times New Roman" w:hAnsi="Times New Roman"/>
          <w:spacing w:val="80"/>
        </w:rPr>
        <w:t> </w:t>
      </w:r>
      <w:r>
        <w:rPr/>
        <w:t>telefónicos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cómputo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154"/>
      </w:pPr>
      <w:r>
        <w:rPr>
          <w:spacing w:val="-2"/>
        </w:rPr>
        <w:t>3,801,060.00</w:t>
      </w:r>
    </w:p>
    <w:p>
      <w:pPr>
        <w:spacing w:after="0"/>
        <w:sectPr>
          <w:type w:val="continuous"/>
          <w:pgSz w:w="11900" w:h="16840"/>
          <w:pgMar w:header="1459" w:footer="1471" w:top="1820" w:bottom="280" w:left="1540" w:right="1500"/>
          <w:cols w:num="2" w:equalWidth="0">
            <w:col w:w="7159" w:space="181"/>
            <w:col w:w="1520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44" w:lineRule="auto" w:before="62"/>
        <w:ind w:left="255" w:right="181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reclasificación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ya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Táctico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ítem</w:t>
      </w:r>
      <w:r>
        <w:rPr>
          <w:rFonts w:ascii="Times New Roman" w:hAnsi="Times New Roman"/>
        </w:rPr>
        <w:t> </w:t>
      </w:r>
      <w:r>
        <w:rPr/>
        <w:t>1.1.1.a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Armada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Central</w:t>
      </w:r>
      <w:r>
        <w:rPr>
          <w:rFonts w:ascii="Times New Roman" w:hAnsi="Times New Roman"/>
        </w:rPr>
        <w:t> </w:t>
      </w:r>
      <w:r>
        <w:rPr/>
        <w:t>Alcatel-Lucent,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ítem</w:t>
      </w:r>
      <w:r>
        <w:rPr>
          <w:rFonts w:ascii="Times New Roman" w:hAnsi="Times New Roman"/>
        </w:rPr>
        <w:t> </w:t>
      </w:r>
      <w:r>
        <w:rPr/>
        <w:t>1.6.d</w:t>
      </w:r>
      <w:r>
        <w:rPr>
          <w:rFonts w:ascii="Times New Roman" w:hAnsi="Times New Roman"/>
        </w:rPr>
        <w:t> </w:t>
      </w:r>
      <w:r>
        <w:rPr/>
        <w:t>materiales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eléctricos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telefónicos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trasladará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</w:t>
      </w:r>
      <w:r>
        <w:rPr>
          <w:rFonts w:ascii="Times New Roman" w:hAnsi="Times New Roman"/>
        </w:rPr>
        <w:t> </w:t>
      </w:r>
      <w:r>
        <w:rPr/>
        <w:t>contenido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2021CD-000062-0016400001</w:t>
      </w:r>
      <w:r>
        <w:rPr>
          <w:rFonts w:ascii="Times New Roman" w:hAnsi="Times New Roman"/>
        </w:rPr>
        <w:t> </w:t>
      </w:r>
      <w:r>
        <w:rPr/>
        <w:t>adjudicado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-1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Alineamiento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Reconfiguración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ARANDA,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solvente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debilidades</w:t>
      </w:r>
      <w:r>
        <w:rPr>
          <w:rFonts w:ascii="Times New Roman" w:hAnsi="Times New Roman"/>
        </w:rPr>
        <w:t> </w:t>
      </w:r>
      <w:r>
        <w:rPr/>
        <w:t>identificadas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Externa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SUGEF</w:t>
      </w:r>
      <w:r>
        <w:rPr>
          <w:rFonts w:ascii="Times New Roman" w:hAnsi="Times New Roman"/>
        </w:rPr>
        <w:t> </w:t>
      </w:r>
      <w:r>
        <w:rPr/>
        <w:t>14-17</w:t>
      </w:r>
      <w:r>
        <w:rPr>
          <w:rFonts w:ascii="Times New Roman" w:hAnsi="Times New Roman"/>
        </w:rPr>
        <w:t> </w:t>
      </w:r>
      <w:r>
        <w:rPr/>
        <w:t>(Alineación</w:t>
      </w:r>
      <w:r>
        <w:rPr>
          <w:rFonts w:ascii="Times New Roman" w:hAnsi="Times New Roman"/>
        </w:rPr>
        <w:t> </w:t>
      </w:r>
      <w:r>
        <w:rPr/>
        <w:t>COBIT</w:t>
      </w:r>
      <w:r>
        <w:rPr>
          <w:rFonts w:ascii="Times New Roman" w:hAnsi="Times New Roman"/>
        </w:rPr>
        <w:t> </w:t>
      </w:r>
      <w:r>
        <w:rPr/>
        <w:t>5).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"/>
        <w:rPr>
          <w:sz w:val="19"/>
        </w:rPr>
      </w:pPr>
    </w:p>
    <w:p>
      <w:pPr>
        <w:tabs>
          <w:tab w:pos="2081" w:val="left" w:leader="none"/>
        </w:tabs>
        <w:spacing w:before="0"/>
        <w:ind w:left="154" w:right="0" w:firstLine="0"/>
        <w:jc w:val="left"/>
        <w:rPr>
          <w:b/>
          <w:sz w:val="21"/>
        </w:rPr>
      </w:pPr>
      <w:r>
        <w:rPr>
          <w:b/>
          <w:sz w:val="21"/>
        </w:rPr>
        <w:t>3010-</w:t>
      </w:r>
      <w:r>
        <w:rPr>
          <w:b/>
          <w:spacing w:val="-4"/>
          <w:sz w:val="21"/>
        </w:rPr>
        <w:t>2.99</w:t>
      </w:r>
      <w:r>
        <w:rPr>
          <w:rFonts w:ascii="Times New Roman"/>
          <w:sz w:val="21"/>
        </w:rPr>
        <w:tab/>
      </w:r>
      <w:r>
        <w:rPr>
          <w:b/>
          <w:sz w:val="21"/>
        </w:rPr>
        <w:t>Utiles,</w:t>
      </w:r>
      <w:r>
        <w:rPr>
          <w:rFonts w:ascii="Times New Roman"/>
          <w:spacing w:val="5"/>
          <w:sz w:val="21"/>
        </w:rPr>
        <w:t> </w:t>
      </w:r>
      <w:r>
        <w:rPr>
          <w:b/>
          <w:sz w:val="21"/>
        </w:rPr>
        <w:t>Materiales</w:t>
      </w:r>
      <w:r>
        <w:rPr>
          <w:rFonts w:ascii="Times New Roman"/>
          <w:spacing w:val="1"/>
          <w:sz w:val="21"/>
        </w:rPr>
        <w:t> </w:t>
      </w:r>
      <w:r>
        <w:rPr>
          <w:b/>
          <w:sz w:val="21"/>
        </w:rPr>
        <w:t>y</w:t>
      </w:r>
      <w:r>
        <w:rPr>
          <w:rFonts w:ascii="Times New Roman"/>
          <w:spacing w:val="5"/>
          <w:sz w:val="21"/>
        </w:rPr>
        <w:t> </w:t>
      </w:r>
      <w:r>
        <w:rPr>
          <w:b/>
          <w:sz w:val="21"/>
        </w:rPr>
        <w:t>Suministros</w:t>
      </w:r>
      <w:r>
        <w:rPr>
          <w:rFonts w:ascii="Times New Roman"/>
          <w:spacing w:val="1"/>
          <w:sz w:val="21"/>
        </w:rPr>
        <w:t> </w:t>
      </w:r>
      <w:r>
        <w:rPr>
          <w:b/>
          <w:spacing w:val="-2"/>
          <w:sz w:val="21"/>
        </w:rPr>
        <w:t>Diversos</w:t>
      </w:r>
    </w:p>
    <w:p>
      <w:pPr>
        <w:pStyle w:val="BodyText"/>
        <w:tabs>
          <w:tab w:pos="2081" w:val="left" w:leader="none"/>
          <w:tab w:pos="7493" w:val="left" w:leader="none"/>
        </w:tabs>
        <w:spacing w:before="5"/>
        <w:ind w:left="154"/>
      </w:pPr>
      <w:r>
        <w:rPr/>
        <w:t>3010-</w:t>
      </w:r>
      <w:r>
        <w:rPr>
          <w:spacing w:val="-2"/>
        </w:rPr>
        <w:t>2.99.01</w:t>
      </w:r>
      <w:r>
        <w:rPr>
          <w:rFonts w:ascii="Times New Roman" w:hAnsi="Times New Roman"/>
        </w:rPr>
        <w:tab/>
      </w:r>
      <w:r>
        <w:rPr/>
        <w:t>Utiles</w:t>
      </w:r>
      <w:r>
        <w:rPr>
          <w:rFonts w:ascii="Times New Roman" w:hAnsi="Times New Roman"/>
          <w:spacing w:val="-3"/>
        </w:rPr>
        <w:t> </w:t>
      </w:r>
      <w:r>
        <w:rPr/>
        <w:t>y</w:t>
      </w:r>
      <w:r>
        <w:rPr>
          <w:rFonts w:ascii="Times New Roman" w:hAnsi="Times New Roman"/>
          <w:spacing w:val="1"/>
        </w:rPr>
        <w:t> </w:t>
      </w:r>
      <w:r>
        <w:rPr/>
        <w:t>materiales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oficina</w:t>
      </w:r>
      <w:r>
        <w:rPr>
          <w:rFonts w:ascii="Times New Roman" w:hAnsi="Times New Roman"/>
          <w:spacing w:val="3"/>
        </w:rPr>
        <w:t> </w:t>
      </w:r>
      <w:r>
        <w:rPr/>
        <w:t>y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cómputo</w:t>
      </w:r>
      <w:r>
        <w:rPr>
          <w:rFonts w:ascii="Times New Roman" w:hAnsi="Times New Roman"/>
        </w:rPr>
        <w:tab/>
      </w:r>
      <w:r>
        <w:rPr>
          <w:spacing w:val="-2"/>
        </w:rPr>
        <w:t>1,583,775.00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 w:before="1"/>
        <w:ind w:left="255" w:right="182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reclasificación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ya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Táctico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ítem</w:t>
      </w:r>
      <w:r>
        <w:rPr>
          <w:rFonts w:ascii="Times New Roman" w:hAnsi="Times New Roman"/>
        </w:rPr>
        <w:t> </w:t>
      </w:r>
      <w:r>
        <w:rPr/>
        <w:t>1.6.h</w:t>
      </w:r>
      <w:r>
        <w:rPr>
          <w:rFonts w:ascii="Times New Roman" w:hAnsi="Times New Roman"/>
        </w:rPr>
        <w:t> </w:t>
      </w:r>
      <w:r>
        <w:rPr/>
        <w:t>Útiles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materiales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oficina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Computo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trasladará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</w:t>
      </w:r>
      <w:r>
        <w:rPr>
          <w:rFonts w:ascii="Times New Roman" w:hAnsi="Times New Roman"/>
        </w:rPr>
        <w:t> </w:t>
      </w:r>
      <w:r>
        <w:rPr/>
        <w:t>contenido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2021CD-000062-0016400001</w:t>
      </w:r>
      <w:r>
        <w:rPr>
          <w:rFonts w:ascii="Times New Roman" w:hAnsi="Times New Roman"/>
        </w:rPr>
        <w:t> </w:t>
      </w:r>
      <w:r>
        <w:rPr/>
        <w:t>adjudicado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Alineamiento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Reconfiguración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ARANDA,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solvente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debilidades</w:t>
      </w:r>
      <w:r>
        <w:rPr>
          <w:rFonts w:ascii="Times New Roman" w:hAnsi="Times New Roman"/>
        </w:rPr>
        <w:t> </w:t>
      </w:r>
      <w:r>
        <w:rPr/>
        <w:t>identificadas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Externa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SUGEF</w:t>
      </w:r>
      <w:r>
        <w:rPr>
          <w:rFonts w:ascii="Times New Roman" w:hAnsi="Times New Roman"/>
        </w:rPr>
        <w:t> </w:t>
      </w:r>
      <w:r>
        <w:rPr/>
        <w:t>14-17</w:t>
      </w:r>
      <w:r>
        <w:rPr>
          <w:rFonts w:ascii="Times New Roman" w:hAnsi="Times New Roman"/>
        </w:rPr>
        <w:t> </w:t>
      </w:r>
      <w:r>
        <w:rPr/>
        <w:t>(Alineación</w:t>
      </w:r>
      <w:r>
        <w:rPr>
          <w:rFonts w:ascii="Times New Roman" w:hAnsi="Times New Roman"/>
        </w:rPr>
        <w:t> </w:t>
      </w:r>
      <w:r>
        <w:rPr/>
        <w:t>COBIT</w:t>
      </w:r>
      <w:r>
        <w:rPr>
          <w:rFonts w:ascii="Times New Roman" w:hAnsi="Times New Roman"/>
        </w:rPr>
        <w:t> </w:t>
      </w:r>
      <w:r>
        <w:rPr/>
        <w:t>5).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1"/>
        <w:rPr>
          <w:sz w:val="18"/>
        </w:rPr>
      </w:pPr>
    </w:p>
    <w:p>
      <w:pPr>
        <w:spacing w:before="0"/>
        <w:ind w:left="0" w:right="67" w:firstLine="0"/>
        <w:jc w:val="center"/>
        <w:rPr>
          <w:b/>
          <w:sz w:val="21"/>
        </w:rPr>
      </w:pPr>
      <w:r>
        <w:rPr>
          <w:b/>
          <w:sz w:val="21"/>
        </w:rPr>
        <w:t>Dirección</w:t>
      </w:r>
      <w:r>
        <w:rPr>
          <w:rFonts w:ascii="Times New Roman" w:hAnsi="Times New Roman"/>
          <w:spacing w:val="7"/>
          <w:sz w:val="21"/>
        </w:rPr>
        <w:t> </w:t>
      </w:r>
      <w:r>
        <w:rPr>
          <w:b/>
          <w:spacing w:val="-2"/>
          <w:sz w:val="21"/>
        </w:rPr>
        <w:t>Administrativa</w:t>
      </w:r>
    </w:p>
    <w:p>
      <w:pPr>
        <w:pStyle w:val="BodyText"/>
        <w:spacing w:before="10" w:after="1"/>
        <w:rPr>
          <w:b/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4912"/>
        <w:gridCol w:w="1953"/>
      </w:tblGrid>
      <w:tr>
        <w:trPr>
          <w:trHeight w:val="238" w:hRule="atLeast"/>
        </w:trPr>
        <w:tc>
          <w:tcPr>
            <w:tcW w:w="1582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4912" w:type="dxa"/>
          </w:tcPr>
          <w:p>
            <w:pPr>
              <w:pStyle w:val="TableParagraph"/>
              <w:spacing w:line="218" w:lineRule="exact"/>
              <w:ind w:left="37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Servicios</w:t>
            </w:r>
          </w:p>
        </w:tc>
        <w:tc>
          <w:tcPr>
            <w:tcW w:w="19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582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4"/>
                <w:sz w:val="21"/>
              </w:rPr>
              <w:t>1.01</w:t>
            </w:r>
          </w:p>
        </w:tc>
        <w:tc>
          <w:tcPr>
            <w:tcW w:w="4912" w:type="dxa"/>
          </w:tcPr>
          <w:p>
            <w:pPr>
              <w:pStyle w:val="TableParagraph"/>
              <w:spacing w:line="241" w:lineRule="exact"/>
              <w:ind w:left="37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Alquileres</w:t>
            </w:r>
          </w:p>
        </w:tc>
        <w:tc>
          <w:tcPr>
            <w:tcW w:w="19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582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3020-</w:t>
            </w:r>
            <w:r>
              <w:rPr>
                <w:spacing w:val="-2"/>
                <w:sz w:val="21"/>
              </w:rPr>
              <w:t>1.01.02</w:t>
            </w:r>
          </w:p>
        </w:tc>
        <w:tc>
          <w:tcPr>
            <w:tcW w:w="4912" w:type="dxa"/>
          </w:tcPr>
          <w:p>
            <w:pPr>
              <w:pStyle w:val="TableParagraph"/>
              <w:spacing w:line="218" w:lineRule="exact"/>
              <w:ind w:left="378"/>
              <w:rPr>
                <w:sz w:val="21"/>
              </w:rPr>
            </w:pPr>
            <w:r>
              <w:rPr>
                <w:sz w:val="21"/>
              </w:rPr>
              <w:t>Alquiler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maquinaria,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equipo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mobiliario</w:t>
            </w:r>
          </w:p>
        </w:tc>
        <w:tc>
          <w:tcPr>
            <w:tcW w:w="1953" w:type="dxa"/>
          </w:tcPr>
          <w:p>
            <w:pPr>
              <w:pStyle w:val="TableParagraph"/>
              <w:spacing w:line="218" w:lineRule="exact"/>
              <w:ind w:left="763"/>
              <w:rPr>
                <w:sz w:val="21"/>
              </w:rPr>
            </w:pPr>
            <w:r>
              <w:rPr>
                <w:spacing w:val="-2"/>
                <w:sz w:val="21"/>
              </w:rPr>
              <w:t>3,000,000.00</w:t>
            </w:r>
          </w:p>
        </w:tc>
      </w:tr>
    </w:tbl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44" w:lineRule="auto" w:before="1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darle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Contraloría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República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Presupuesto</w:t>
      </w:r>
      <w:r>
        <w:rPr>
          <w:rFonts w:ascii="Times New Roman" w:hAnsi="Times New Roman"/>
          <w:spacing w:val="-4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4422"/>
        <w:gridCol w:w="2442"/>
      </w:tblGrid>
      <w:tr>
        <w:trPr>
          <w:trHeight w:val="237" w:hRule="atLeast"/>
        </w:trPr>
        <w:tc>
          <w:tcPr>
            <w:tcW w:w="1582" w:type="dxa"/>
          </w:tcPr>
          <w:p>
            <w:pPr>
              <w:pStyle w:val="TableParagraph"/>
              <w:spacing w:line="217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4"/>
                <w:sz w:val="21"/>
              </w:rPr>
              <w:t>1.02</w:t>
            </w:r>
          </w:p>
        </w:tc>
        <w:tc>
          <w:tcPr>
            <w:tcW w:w="4422" w:type="dxa"/>
          </w:tcPr>
          <w:p>
            <w:pPr>
              <w:pStyle w:val="TableParagraph"/>
              <w:spacing w:line="217" w:lineRule="exact"/>
              <w:ind w:left="378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Básicos</w:t>
            </w:r>
          </w:p>
        </w:tc>
        <w:tc>
          <w:tcPr>
            <w:tcW w:w="2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582" w:type="dxa"/>
          </w:tcPr>
          <w:p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3020-</w:t>
            </w:r>
            <w:r>
              <w:rPr>
                <w:spacing w:val="-2"/>
                <w:sz w:val="21"/>
              </w:rPr>
              <w:t>1.02.01</w:t>
            </w:r>
          </w:p>
        </w:tc>
        <w:tc>
          <w:tcPr>
            <w:tcW w:w="4422" w:type="dxa"/>
          </w:tcPr>
          <w:p>
            <w:pPr>
              <w:pStyle w:val="TableParagraph"/>
              <w:spacing w:line="217" w:lineRule="exact"/>
              <w:ind w:left="378"/>
              <w:rPr>
                <w:sz w:val="21"/>
              </w:rPr>
            </w:pPr>
            <w:r>
              <w:rPr>
                <w:sz w:val="21"/>
              </w:rPr>
              <w:t>Servicio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z w:val="21"/>
              </w:rPr>
              <w:t>agua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alcantarillado</w:t>
            </w:r>
          </w:p>
        </w:tc>
        <w:tc>
          <w:tcPr>
            <w:tcW w:w="2442" w:type="dxa"/>
          </w:tcPr>
          <w:p>
            <w:pPr>
              <w:pStyle w:val="TableParagraph"/>
              <w:spacing w:line="217" w:lineRule="exact"/>
              <w:ind w:left="1253"/>
              <w:rPr>
                <w:sz w:val="21"/>
              </w:rPr>
            </w:pPr>
            <w:r>
              <w:rPr>
                <w:spacing w:val="-2"/>
                <w:sz w:val="21"/>
              </w:rPr>
              <w:t>1,000,000.00</w:t>
            </w:r>
          </w:p>
        </w:tc>
      </w:tr>
    </w:tbl>
    <w:p>
      <w:pPr>
        <w:pStyle w:val="BodyText"/>
        <w:spacing w:before="8"/>
        <w:rPr>
          <w:sz w:val="19"/>
        </w:rPr>
      </w:pPr>
    </w:p>
    <w:p>
      <w:pPr>
        <w:pStyle w:val="BodyText"/>
        <w:spacing w:line="244" w:lineRule="auto" w:before="1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darle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Contraloría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República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Presupuesto</w:t>
      </w:r>
      <w:r>
        <w:rPr>
          <w:rFonts w:ascii="Times New Roman" w:hAnsi="Times New Roman"/>
          <w:spacing w:val="-4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134" w:val="left" w:leader="none"/>
          <w:tab w:pos="7428" w:val="left" w:leader="none"/>
        </w:tabs>
        <w:ind w:left="221"/>
      </w:pPr>
      <w:r>
        <w:rPr/>
        <w:t>3020-</w:t>
      </w:r>
      <w:r>
        <w:rPr>
          <w:spacing w:val="-2"/>
        </w:rPr>
        <w:t>1.02.02</w:t>
      </w:r>
      <w:r>
        <w:rPr>
          <w:rFonts w:ascii="Times New Roman" w:hAnsi="Times New Roman"/>
        </w:rPr>
        <w:tab/>
      </w:r>
      <w:r>
        <w:rPr/>
        <w:t>Servicio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energía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eléctrica</w:t>
      </w:r>
      <w:r>
        <w:rPr>
          <w:rFonts w:ascii="Times New Roman" w:hAnsi="Times New Roman"/>
        </w:rPr>
        <w:tab/>
      </w:r>
      <w:r>
        <w:rPr>
          <w:spacing w:val="-2"/>
        </w:rPr>
        <w:t>8,000,000.00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darle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Contraloría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República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Presupuesto</w:t>
      </w:r>
      <w:r>
        <w:rPr>
          <w:rFonts w:ascii="Times New Roman" w:hAnsi="Times New Roman"/>
          <w:spacing w:val="-4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100" w:val="left" w:leader="none"/>
          <w:tab w:pos="7318" w:val="left" w:leader="none"/>
        </w:tabs>
        <w:spacing w:before="1"/>
        <w:ind w:left="221"/>
      </w:pPr>
      <w:r>
        <w:rPr/>
        <w:t>3020-</w:t>
      </w:r>
      <w:r>
        <w:rPr>
          <w:spacing w:val="-2"/>
        </w:rPr>
        <w:t>1.02.04</w:t>
      </w:r>
      <w:r>
        <w:rPr>
          <w:rFonts w:ascii="Times New Roman"/>
        </w:rPr>
        <w:tab/>
      </w:r>
      <w:r>
        <w:rPr/>
        <w:t>Servicio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Telecomunicaciones</w:t>
      </w:r>
      <w:r>
        <w:rPr>
          <w:rFonts w:ascii="Times New Roman"/>
        </w:rPr>
        <w:tab/>
      </w:r>
      <w:r>
        <w:rPr>
          <w:spacing w:val="-2"/>
        </w:rPr>
        <w:t>15,000,000.00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darle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Contraloría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República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Presupuesto</w:t>
      </w:r>
      <w:r>
        <w:rPr>
          <w:rFonts w:ascii="Times New Roman" w:hAnsi="Times New Roman"/>
          <w:spacing w:val="-4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spacing w:after="0" w:line="244" w:lineRule="auto"/>
        <w:jc w:val="both"/>
        <w:sectPr>
          <w:type w:val="continuous"/>
          <w:pgSz w:w="11900" w:h="16840"/>
          <w:pgMar w:header="1459" w:footer="1471" w:top="1820" w:bottom="280" w:left="1540" w:right="1500"/>
        </w:sectPr>
      </w:pPr>
    </w:p>
    <w:p>
      <w:pPr>
        <w:pStyle w:val="BodyText"/>
        <w:spacing w:before="9"/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4670"/>
        <w:gridCol w:w="2186"/>
      </w:tblGrid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4"/>
                <w:sz w:val="21"/>
              </w:rPr>
              <w:t>1.03</w:t>
            </w:r>
          </w:p>
        </w:tc>
        <w:tc>
          <w:tcPr>
            <w:tcW w:w="4670" w:type="dxa"/>
          </w:tcPr>
          <w:p>
            <w:pPr>
              <w:pStyle w:val="TableParagraph"/>
              <w:spacing w:line="218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Comerciales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Financieros</w:t>
            </w:r>
          </w:p>
        </w:tc>
        <w:tc>
          <w:tcPr>
            <w:tcW w:w="21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3020-</w:t>
            </w:r>
            <w:r>
              <w:rPr>
                <w:spacing w:val="-2"/>
                <w:sz w:val="21"/>
              </w:rPr>
              <w:t>1.03.04</w:t>
            </w:r>
          </w:p>
        </w:tc>
        <w:tc>
          <w:tcPr>
            <w:tcW w:w="4670" w:type="dxa"/>
          </w:tcPr>
          <w:p>
            <w:pPr>
              <w:pStyle w:val="TableParagraph"/>
              <w:spacing w:line="218" w:lineRule="exact"/>
              <w:ind w:left="387"/>
              <w:rPr>
                <w:sz w:val="21"/>
              </w:rPr>
            </w:pPr>
            <w:r>
              <w:rPr>
                <w:sz w:val="21"/>
              </w:rPr>
              <w:t>Transporte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bienes</w:t>
            </w:r>
          </w:p>
        </w:tc>
        <w:tc>
          <w:tcPr>
            <w:tcW w:w="2186" w:type="dxa"/>
          </w:tcPr>
          <w:p>
            <w:pPr>
              <w:pStyle w:val="TableParagraph"/>
              <w:spacing w:line="218" w:lineRule="exact"/>
              <w:ind w:left="1157"/>
              <w:rPr>
                <w:sz w:val="21"/>
              </w:rPr>
            </w:pPr>
            <w:r>
              <w:rPr>
                <w:spacing w:val="-2"/>
                <w:sz w:val="21"/>
              </w:rPr>
              <w:t>500,000.00</w:t>
            </w:r>
          </w:p>
        </w:tc>
      </w:tr>
    </w:tbl>
    <w:p>
      <w:pPr>
        <w:pStyle w:val="BodyText"/>
        <w:spacing w:before="9"/>
        <w:rPr>
          <w:sz w:val="14"/>
        </w:rPr>
      </w:pPr>
    </w:p>
    <w:p>
      <w:pPr>
        <w:pStyle w:val="BodyText"/>
        <w:spacing w:line="244" w:lineRule="auto" w:before="61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darle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Contraloría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República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Presupuesto</w:t>
      </w:r>
      <w:r>
        <w:rPr>
          <w:rFonts w:ascii="Times New Roman" w:hAnsi="Times New Roman"/>
          <w:spacing w:val="-4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4174"/>
        <w:gridCol w:w="2553"/>
      </w:tblGrid>
      <w:tr>
        <w:trPr>
          <w:trHeight w:val="238" w:hRule="atLeast"/>
        </w:trPr>
        <w:tc>
          <w:tcPr>
            <w:tcW w:w="172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4"/>
                <w:sz w:val="21"/>
              </w:rPr>
              <w:t>1.04</w:t>
            </w:r>
          </w:p>
        </w:tc>
        <w:tc>
          <w:tcPr>
            <w:tcW w:w="4174" w:type="dxa"/>
          </w:tcPr>
          <w:p>
            <w:pPr>
              <w:pStyle w:val="TableParagraph"/>
              <w:spacing w:line="218" w:lineRule="exact"/>
              <w:ind w:left="245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Gestión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Apoyo</w:t>
            </w:r>
          </w:p>
        </w:tc>
        <w:tc>
          <w:tcPr>
            <w:tcW w:w="25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720" w:type="dxa"/>
          </w:tcPr>
          <w:p>
            <w:pPr>
              <w:pStyle w:val="TableParagraph"/>
              <w:spacing w:line="240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2"/>
                <w:sz w:val="21"/>
              </w:rPr>
              <w:t>1.04.06</w:t>
            </w:r>
          </w:p>
        </w:tc>
        <w:tc>
          <w:tcPr>
            <w:tcW w:w="4174" w:type="dxa"/>
          </w:tcPr>
          <w:p>
            <w:pPr>
              <w:pStyle w:val="TableParagraph"/>
              <w:spacing w:line="240" w:lineRule="exact"/>
              <w:ind w:left="245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Generales</w:t>
            </w:r>
          </w:p>
        </w:tc>
        <w:tc>
          <w:tcPr>
            <w:tcW w:w="25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1720" w:type="dxa"/>
          </w:tcPr>
          <w:p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3020-</w:t>
            </w:r>
            <w:r>
              <w:rPr>
                <w:spacing w:val="-2"/>
                <w:sz w:val="21"/>
              </w:rPr>
              <w:t>1.04.06.03</w:t>
            </w:r>
          </w:p>
        </w:tc>
        <w:tc>
          <w:tcPr>
            <w:tcW w:w="4174" w:type="dxa"/>
          </w:tcPr>
          <w:p>
            <w:pPr>
              <w:pStyle w:val="TableParagraph"/>
              <w:spacing w:line="217" w:lineRule="exact"/>
              <w:ind w:left="245"/>
              <w:rPr>
                <w:sz w:val="21"/>
              </w:rPr>
            </w:pPr>
            <w:r>
              <w:rPr>
                <w:sz w:val="21"/>
              </w:rPr>
              <w:t>Servicios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Generales</w:t>
            </w:r>
          </w:p>
        </w:tc>
        <w:tc>
          <w:tcPr>
            <w:tcW w:w="2553" w:type="dxa"/>
          </w:tcPr>
          <w:p>
            <w:pPr>
              <w:pStyle w:val="TableParagraph"/>
              <w:spacing w:line="217" w:lineRule="exact"/>
              <w:ind w:left="1363"/>
              <w:rPr>
                <w:sz w:val="21"/>
              </w:rPr>
            </w:pPr>
            <w:r>
              <w:rPr>
                <w:spacing w:val="-2"/>
                <w:sz w:val="21"/>
              </w:rPr>
              <w:t>5,000,000.00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darle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Contraloría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República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Presupuesto</w:t>
      </w:r>
      <w:r>
        <w:rPr>
          <w:rFonts w:ascii="Times New Roman" w:hAnsi="Times New Roman"/>
          <w:spacing w:val="-4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3" w:after="1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8"/>
        <w:gridCol w:w="4988"/>
        <w:gridCol w:w="1889"/>
      </w:tblGrid>
      <w:tr>
        <w:trPr>
          <w:trHeight w:val="238" w:hRule="atLeast"/>
        </w:trPr>
        <w:tc>
          <w:tcPr>
            <w:tcW w:w="1568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4"/>
                <w:sz w:val="21"/>
              </w:rPr>
              <w:t>1.08</w:t>
            </w:r>
          </w:p>
        </w:tc>
        <w:tc>
          <w:tcPr>
            <w:tcW w:w="4988" w:type="dxa"/>
          </w:tcPr>
          <w:p>
            <w:pPr>
              <w:pStyle w:val="TableParagraph"/>
              <w:spacing w:line="218" w:lineRule="exact"/>
              <w:ind w:left="365"/>
              <w:rPr>
                <w:b/>
                <w:sz w:val="21"/>
              </w:rPr>
            </w:pPr>
            <w:r>
              <w:rPr>
                <w:b/>
                <w:sz w:val="21"/>
              </w:rPr>
              <w:t>Mantenimiento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Reparación</w:t>
            </w:r>
          </w:p>
        </w:tc>
        <w:tc>
          <w:tcPr>
            <w:tcW w:w="1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568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3020-</w:t>
            </w:r>
            <w:r>
              <w:rPr>
                <w:spacing w:val="-2"/>
                <w:sz w:val="21"/>
              </w:rPr>
              <w:t>1.08.01</w:t>
            </w:r>
          </w:p>
        </w:tc>
        <w:tc>
          <w:tcPr>
            <w:tcW w:w="4988" w:type="dxa"/>
          </w:tcPr>
          <w:p>
            <w:pPr>
              <w:pStyle w:val="TableParagraph"/>
              <w:spacing w:line="218" w:lineRule="exact"/>
              <w:ind w:left="365"/>
              <w:rPr>
                <w:sz w:val="21"/>
              </w:rPr>
            </w:pPr>
            <w:r>
              <w:rPr>
                <w:sz w:val="21"/>
              </w:rPr>
              <w:t>Mantenimiento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edificios,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sz w:val="21"/>
              </w:rPr>
              <w:t>locales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terrenos</w:t>
            </w:r>
          </w:p>
        </w:tc>
        <w:tc>
          <w:tcPr>
            <w:tcW w:w="1889" w:type="dxa"/>
          </w:tcPr>
          <w:p>
            <w:pPr>
              <w:pStyle w:val="TableParagraph"/>
              <w:spacing w:line="218" w:lineRule="exact"/>
              <w:ind w:left="590"/>
              <w:rPr>
                <w:sz w:val="21"/>
              </w:rPr>
            </w:pPr>
            <w:r>
              <w:rPr>
                <w:spacing w:val="-2"/>
                <w:sz w:val="21"/>
              </w:rPr>
              <w:t>15,000,000.00</w:t>
            </w: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darle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Contraloría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República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Presupuesto</w:t>
      </w:r>
      <w:r>
        <w:rPr>
          <w:rFonts w:ascii="Times New Roman" w:hAnsi="Times New Roman"/>
          <w:spacing w:val="-4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11"/>
        <w:rPr>
          <w:sz w:val="13"/>
        </w:rPr>
      </w:pPr>
    </w:p>
    <w:p>
      <w:pPr>
        <w:spacing w:after="0"/>
        <w:rPr>
          <w:sz w:val="13"/>
        </w:rPr>
        <w:sectPr>
          <w:pgSz w:w="11900" w:h="16840"/>
          <w:pgMar w:header="1459" w:footer="1471" w:top="1700" w:bottom="1660" w:left="1540" w:right="1500"/>
        </w:sectPr>
      </w:pPr>
    </w:p>
    <w:p>
      <w:pPr>
        <w:pStyle w:val="BodyText"/>
        <w:tabs>
          <w:tab w:pos="2129" w:val="left" w:leader="none"/>
        </w:tabs>
        <w:spacing w:line="163" w:lineRule="auto" w:before="84"/>
        <w:ind w:left="2129" w:right="38" w:hanging="1908"/>
      </w:pPr>
      <w:r>
        <w:rPr>
          <w:spacing w:val="-2"/>
          <w:position w:val="-12"/>
        </w:rPr>
        <w:t>3020-1.08.07</w:t>
      </w:r>
      <w:r>
        <w:rPr>
          <w:rFonts w:ascii="Times New Roman" w:hAnsi="Times New Roman"/>
          <w:position w:val="-1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equipo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mobiliario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oficina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221"/>
      </w:pPr>
      <w:r>
        <w:rPr>
          <w:spacing w:val="-2"/>
        </w:rPr>
        <w:t>895,635.24</w:t>
      </w:r>
    </w:p>
    <w:p>
      <w:pPr>
        <w:spacing w:after="0"/>
        <w:sectPr>
          <w:type w:val="continuous"/>
          <w:pgSz w:w="11900" w:h="16840"/>
          <w:pgMar w:header="1459" w:footer="1471" w:top="1820" w:bottom="280" w:left="1540" w:right="1500"/>
          <w:cols w:num="2" w:equalWidth="0">
            <w:col w:w="7149" w:space="219"/>
            <w:col w:w="1492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44" w:lineRule="auto" w:before="62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darle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Contraloría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República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Presupuesto</w:t>
      </w:r>
      <w:r>
        <w:rPr>
          <w:rFonts w:ascii="Times New Roman" w:hAnsi="Times New Roman"/>
          <w:spacing w:val="-4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5" w:after="1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4392"/>
        <w:gridCol w:w="2474"/>
      </w:tblGrid>
      <w:tr>
        <w:trPr>
          <w:trHeight w:val="238" w:hRule="atLeast"/>
        </w:trPr>
        <w:tc>
          <w:tcPr>
            <w:tcW w:w="1582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4392" w:type="dxa"/>
          </w:tcPr>
          <w:p>
            <w:pPr>
              <w:pStyle w:val="TableParagraph"/>
              <w:spacing w:line="218" w:lineRule="exact"/>
              <w:ind w:left="378"/>
              <w:rPr>
                <w:b/>
                <w:sz w:val="21"/>
              </w:rPr>
            </w:pPr>
            <w:r>
              <w:rPr>
                <w:b/>
                <w:sz w:val="21"/>
              </w:rPr>
              <w:t>Materiales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Suministros</w:t>
            </w:r>
          </w:p>
        </w:tc>
        <w:tc>
          <w:tcPr>
            <w:tcW w:w="2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582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4"/>
                <w:sz w:val="21"/>
              </w:rPr>
              <w:t>2.01</w:t>
            </w:r>
          </w:p>
        </w:tc>
        <w:tc>
          <w:tcPr>
            <w:tcW w:w="4392" w:type="dxa"/>
          </w:tcPr>
          <w:p>
            <w:pPr>
              <w:pStyle w:val="TableParagraph"/>
              <w:spacing w:line="241" w:lineRule="exact"/>
              <w:ind w:left="378"/>
              <w:rPr>
                <w:b/>
                <w:sz w:val="21"/>
              </w:rPr>
            </w:pPr>
            <w:r>
              <w:rPr>
                <w:b/>
                <w:sz w:val="21"/>
              </w:rPr>
              <w:t>Productos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Químicos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Conexos</w:t>
            </w:r>
          </w:p>
        </w:tc>
        <w:tc>
          <w:tcPr>
            <w:tcW w:w="2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582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3020-</w:t>
            </w:r>
            <w:r>
              <w:rPr>
                <w:spacing w:val="-2"/>
                <w:sz w:val="21"/>
              </w:rPr>
              <w:t>2.01.01</w:t>
            </w:r>
          </w:p>
        </w:tc>
        <w:tc>
          <w:tcPr>
            <w:tcW w:w="4392" w:type="dxa"/>
          </w:tcPr>
          <w:p>
            <w:pPr>
              <w:pStyle w:val="TableParagraph"/>
              <w:spacing w:line="218" w:lineRule="exact"/>
              <w:ind w:left="378"/>
              <w:rPr>
                <w:sz w:val="21"/>
              </w:rPr>
            </w:pPr>
            <w:r>
              <w:rPr>
                <w:sz w:val="21"/>
              </w:rPr>
              <w:t>Combustibles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/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lubricantes</w:t>
            </w:r>
          </w:p>
        </w:tc>
        <w:tc>
          <w:tcPr>
            <w:tcW w:w="2474" w:type="dxa"/>
          </w:tcPr>
          <w:p>
            <w:pPr>
              <w:pStyle w:val="TableParagraph"/>
              <w:spacing w:line="218" w:lineRule="exact"/>
              <w:ind w:left="1283"/>
              <w:rPr>
                <w:sz w:val="21"/>
              </w:rPr>
            </w:pPr>
            <w:r>
              <w:rPr>
                <w:spacing w:val="-2"/>
                <w:sz w:val="21"/>
              </w:rPr>
              <w:t>8,000,000.00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 w:before="1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darle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Contraloría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República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Presupuesto</w:t>
      </w:r>
      <w:r>
        <w:rPr>
          <w:rFonts w:ascii="Times New Roman" w:hAnsi="Times New Roman"/>
          <w:spacing w:val="-4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4723"/>
        <w:gridCol w:w="2142"/>
      </w:tblGrid>
      <w:tr>
        <w:trPr>
          <w:trHeight w:val="238" w:hRule="atLeast"/>
        </w:trPr>
        <w:tc>
          <w:tcPr>
            <w:tcW w:w="1582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4"/>
                <w:sz w:val="21"/>
              </w:rPr>
              <w:t>2.04</w:t>
            </w:r>
          </w:p>
        </w:tc>
        <w:tc>
          <w:tcPr>
            <w:tcW w:w="4723" w:type="dxa"/>
          </w:tcPr>
          <w:p>
            <w:pPr>
              <w:pStyle w:val="TableParagraph"/>
              <w:spacing w:line="218" w:lineRule="exact"/>
              <w:ind w:left="378"/>
              <w:rPr>
                <w:b/>
                <w:sz w:val="21"/>
              </w:rPr>
            </w:pPr>
            <w:r>
              <w:rPr>
                <w:b/>
                <w:sz w:val="21"/>
              </w:rPr>
              <w:t>Herramientas,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Repuestos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Accesorios</w:t>
            </w:r>
          </w:p>
        </w:tc>
        <w:tc>
          <w:tcPr>
            <w:tcW w:w="2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582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3020-</w:t>
            </w:r>
            <w:r>
              <w:rPr>
                <w:spacing w:val="-2"/>
                <w:sz w:val="21"/>
              </w:rPr>
              <w:t>2.04.02</w:t>
            </w:r>
          </w:p>
        </w:tc>
        <w:tc>
          <w:tcPr>
            <w:tcW w:w="4723" w:type="dxa"/>
          </w:tcPr>
          <w:p>
            <w:pPr>
              <w:pStyle w:val="TableParagraph"/>
              <w:spacing w:line="218" w:lineRule="exact"/>
              <w:ind w:left="378"/>
              <w:rPr>
                <w:sz w:val="21"/>
              </w:rPr>
            </w:pPr>
            <w:r>
              <w:rPr>
                <w:sz w:val="21"/>
              </w:rPr>
              <w:t>Repuestos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/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accesorios</w:t>
            </w:r>
          </w:p>
        </w:tc>
        <w:tc>
          <w:tcPr>
            <w:tcW w:w="2142" w:type="dxa"/>
          </w:tcPr>
          <w:p>
            <w:pPr>
              <w:pStyle w:val="TableParagraph"/>
              <w:spacing w:line="218" w:lineRule="exact"/>
              <w:ind w:left="952"/>
              <w:rPr>
                <w:sz w:val="21"/>
              </w:rPr>
            </w:pPr>
            <w:r>
              <w:rPr>
                <w:spacing w:val="-2"/>
                <w:sz w:val="21"/>
              </w:rPr>
              <w:t>7,000,000.00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darle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Contraloría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República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Presupuesto</w:t>
      </w:r>
      <w:r>
        <w:rPr>
          <w:rFonts w:ascii="Times New Roman" w:hAnsi="Times New Roman"/>
          <w:spacing w:val="-4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4466"/>
        <w:gridCol w:w="2398"/>
      </w:tblGrid>
      <w:tr>
        <w:trPr>
          <w:trHeight w:val="238" w:hRule="atLeast"/>
        </w:trPr>
        <w:tc>
          <w:tcPr>
            <w:tcW w:w="1582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4466" w:type="dxa"/>
          </w:tcPr>
          <w:p>
            <w:pPr>
              <w:pStyle w:val="TableParagraph"/>
              <w:spacing w:line="218" w:lineRule="exact"/>
              <w:ind w:left="378"/>
              <w:rPr>
                <w:b/>
                <w:sz w:val="21"/>
              </w:rPr>
            </w:pPr>
            <w:r>
              <w:rPr>
                <w:b/>
                <w:sz w:val="21"/>
              </w:rPr>
              <w:t>Bienes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Duraderos</w:t>
            </w:r>
          </w:p>
        </w:tc>
        <w:tc>
          <w:tcPr>
            <w:tcW w:w="239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582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4"/>
                <w:sz w:val="21"/>
              </w:rPr>
              <w:t>5.01</w:t>
            </w:r>
          </w:p>
        </w:tc>
        <w:tc>
          <w:tcPr>
            <w:tcW w:w="4466" w:type="dxa"/>
          </w:tcPr>
          <w:p>
            <w:pPr>
              <w:pStyle w:val="TableParagraph"/>
              <w:spacing w:line="241" w:lineRule="exact"/>
              <w:ind w:left="378"/>
              <w:rPr>
                <w:b/>
                <w:sz w:val="21"/>
              </w:rPr>
            </w:pPr>
            <w:r>
              <w:rPr>
                <w:b/>
                <w:sz w:val="21"/>
              </w:rPr>
              <w:t>Maquinaria,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Equipo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Mobiliario</w:t>
            </w:r>
          </w:p>
        </w:tc>
        <w:tc>
          <w:tcPr>
            <w:tcW w:w="239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582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3020-</w:t>
            </w:r>
            <w:r>
              <w:rPr>
                <w:spacing w:val="-2"/>
                <w:sz w:val="21"/>
              </w:rPr>
              <w:t>5.01.03</w:t>
            </w:r>
          </w:p>
        </w:tc>
        <w:tc>
          <w:tcPr>
            <w:tcW w:w="4466" w:type="dxa"/>
          </w:tcPr>
          <w:p>
            <w:pPr>
              <w:pStyle w:val="TableParagraph"/>
              <w:spacing w:line="218" w:lineRule="exact"/>
              <w:ind w:left="378"/>
              <w:rPr>
                <w:sz w:val="21"/>
              </w:rPr>
            </w:pPr>
            <w:r>
              <w:rPr>
                <w:sz w:val="21"/>
              </w:rPr>
              <w:t>Equipo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comunicación</w:t>
            </w:r>
          </w:p>
        </w:tc>
        <w:tc>
          <w:tcPr>
            <w:tcW w:w="2398" w:type="dxa"/>
          </w:tcPr>
          <w:p>
            <w:pPr>
              <w:pStyle w:val="TableParagraph"/>
              <w:spacing w:line="218" w:lineRule="exact"/>
              <w:ind w:left="1209"/>
              <w:rPr>
                <w:sz w:val="21"/>
              </w:rPr>
            </w:pPr>
            <w:r>
              <w:rPr>
                <w:spacing w:val="-2"/>
                <w:sz w:val="21"/>
              </w:rPr>
              <w:t>9,000,000.00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darle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Contraloría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República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Presupuesto</w:t>
      </w:r>
      <w:r>
        <w:rPr>
          <w:rFonts w:ascii="Times New Roman" w:hAnsi="Times New Roman"/>
          <w:spacing w:val="-4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spacing w:after="0" w:line="244" w:lineRule="auto"/>
        <w:jc w:val="both"/>
        <w:sectPr>
          <w:type w:val="continuous"/>
          <w:pgSz w:w="11900" w:h="16840"/>
          <w:pgMar w:header="1459" w:footer="1471" w:top="1820" w:bottom="280" w:left="1540" w:right="1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62"/>
        <w:ind w:right="290"/>
        <w:jc w:val="right"/>
      </w:pPr>
      <w:r>
        <w:rPr/>
        <w:pict>
          <v:shape style="position:absolute;margin-left:85.579964pt;margin-top:-21.121315pt;width:214.05pt;height:36.85pt;mso-position-horizontal-relative:page;mso-position-vertical-relative:paragraph;z-index:15733248" type="#_x0000_t202" id="docshape5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2"/>
                    <w:gridCol w:w="2699"/>
                  </w:tblGrid>
                  <w:tr>
                    <w:trPr>
                      <w:trHeight w:val="238" w:hRule="atLeast"/>
                    </w:trPr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5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3020-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2699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7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Transferencias</w:t>
                        </w:r>
                        <w:r>
                          <w:rPr>
                            <w:rFonts w:ascii="Times New Roman"/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Corrientes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5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3020-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6.03</w:t>
                        </w:r>
                      </w:p>
                    </w:tc>
                    <w:tc>
                      <w:tcPr>
                        <w:tcW w:w="2699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37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Prestaciones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3020-</w:t>
                        </w:r>
                        <w:r>
                          <w:rPr>
                            <w:spacing w:val="-2"/>
                            <w:sz w:val="21"/>
                          </w:rPr>
                          <w:t>6.03.99</w:t>
                        </w:r>
                      </w:p>
                    </w:tc>
                    <w:tc>
                      <w:tcPr>
                        <w:tcW w:w="2699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7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Otras</w:t>
                        </w:r>
                        <w:r>
                          <w:rPr>
                            <w:rFonts w:asci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Prestaciones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</w:rPr>
        <w:t>8,000,000.00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4" w:lineRule="auto" w:before="1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darle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Contraloría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República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Presupuesto</w:t>
      </w:r>
      <w:r>
        <w:rPr>
          <w:rFonts w:ascii="Times New Roman" w:hAnsi="Times New Roman"/>
          <w:spacing w:val="-4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3"/>
        <w:rPr>
          <w:sz w:val="19"/>
        </w:rPr>
      </w:pPr>
    </w:p>
    <w:p>
      <w:pPr>
        <w:spacing w:before="0"/>
        <w:ind w:left="0" w:right="69" w:firstLine="0"/>
        <w:jc w:val="center"/>
        <w:rPr>
          <w:b/>
          <w:sz w:val="21"/>
        </w:rPr>
      </w:pPr>
      <w:r>
        <w:rPr>
          <w:b/>
          <w:sz w:val="21"/>
        </w:rPr>
        <w:t>Departamento</w:t>
      </w:r>
      <w:r>
        <w:rPr>
          <w:rFonts w:ascii="Times New Roman"/>
          <w:spacing w:val="9"/>
          <w:sz w:val="21"/>
        </w:rPr>
        <w:t> </w:t>
      </w:r>
      <w:r>
        <w:rPr>
          <w:b/>
          <w:sz w:val="21"/>
        </w:rPr>
        <w:t>Financiero</w:t>
      </w:r>
      <w:r>
        <w:rPr>
          <w:rFonts w:ascii="Times New Roman"/>
          <w:spacing w:val="10"/>
          <w:sz w:val="21"/>
        </w:rPr>
        <w:t> </w:t>
      </w:r>
      <w:r>
        <w:rPr>
          <w:b/>
          <w:spacing w:val="-2"/>
          <w:sz w:val="21"/>
        </w:rPr>
        <w:t>Contable</w:t>
      </w:r>
    </w:p>
    <w:p>
      <w:pPr>
        <w:pStyle w:val="BodyText"/>
        <w:spacing w:before="6"/>
        <w:rPr>
          <w:b/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2"/>
        <w:gridCol w:w="5202"/>
      </w:tblGrid>
      <w:tr>
        <w:trPr>
          <w:trHeight w:val="238" w:hRule="atLeast"/>
        </w:trPr>
        <w:tc>
          <w:tcPr>
            <w:tcW w:w="1592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3030-</w:t>
            </w: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5202" w:type="dxa"/>
          </w:tcPr>
          <w:p>
            <w:pPr>
              <w:pStyle w:val="TableParagraph"/>
              <w:spacing w:line="218" w:lineRule="exact"/>
              <w:ind w:left="385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Corrientes</w:t>
            </w:r>
          </w:p>
        </w:tc>
      </w:tr>
      <w:tr>
        <w:trPr>
          <w:trHeight w:val="261" w:hRule="atLeast"/>
        </w:trPr>
        <w:tc>
          <w:tcPr>
            <w:tcW w:w="1592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3030-</w:t>
            </w:r>
            <w:r>
              <w:rPr>
                <w:b/>
                <w:spacing w:val="-4"/>
                <w:sz w:val="21"/>
              </w:rPr>
              <w:t>6.01</w:t>
            </w:r>
          </w:p>
        </w:tc>
        <w:tc>
          <w:tcPr>
            <w:tcW w:w="5202" w:type="dxa"/>
          </w:tcPr>
          <w:p>
            <w:pPr>
              <w:pStyle w:val="TableParagraph"/>
              <w:spacing w:line="241" w:lineRule="exact"/>
              <w:ind w:left="385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al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Sector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Publico</w:t>
            </w:r>
          </w:p>
        </w:tc>
      </w:tr>
      <w:tr>
        <w:trPr>
          <w:trHeight w:val="238" w:hRule="atLeast"/>
        </w:trPr>
        <w:tc>
          <w:tcPr>
            <w:tcW w:w="1592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3030-</w:t>
            </w:r>
            <w:r>
              <w:rPr>
                <w:b/>
                <w:spacing w:val="-2"/>
                <w:sz w:val="21"/>
              </w:rPr>
              <w:t>6.01.02</w:t>
            </w:r>
          </w:p>
        </w:tc>
        <w:tc>
          <w:tcPr>
            <w:tcW w:w="5202" w:type="dxa"/>
          </w:tcPr>
          <w:p>
            <w:pPr>
              <w:pStyle w:val="TableParagraph"/>
              <w:spacing w:line="218" w:lineRule="exact"/>
              <w:ind w:left="385"/>
              <w:rPr>
                <w:b/>
                <w:sz w:val="21"/>
              </w:rPr>
            </w:pPr>
            <w:r>
              <w:rPr>
                <w:b/>
                <w:sz w:val="21"/>
              </w:rPr>
              <w:t>Transferencias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corrientes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Órganos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Desconcentrados</w:t>
            </w:r>
          </w:p>
        </w:tc>
      </w:tr>
    </w:tbl>
    <w:p>
      <w:pPr>
        <w:spacing w:after="0" w:line="218" w:lineRule="exact"/>
        <w:rPr>
          <w:sz w:val="21"/>
        </w:rPr>
        <w:sectPr>
          <w:headerReference w:type="default" r:id="rId21"/>
          <w:headerReference w:type="even" r:id="rId22"/>
          <w:footerReference w:type="default" r:id="rId23"/>
          <w:footerReference w:type="even" r:id="rId24"/>
          <w:pgSz w:w="11900" w:h="16840"/>
          <w:pgMar w:header="1459" w:footer="1471" w:top="1700" w:bottom="1660" w:left="1540" w:right="1500"/>
          <w:pgNumType w:start="5"/>
        </w:sectPr>
      </w:pPr>
    </w:p>
    <w:p>
      <w:pPr>
        <w:pStyle w:val="BodyText"/>
        <w:tabs>
          <w:tab w:pos="2148" w:val="left" w:leader="none"/>
        </w:tabs>
        <w:spacing w:line="163" w:lineRule="auto" w:before="31"/>
        <w:ind w:left="2148" w:hanging="1928"/>
      </w:pPr>
      <w:r>
        <w:rPr>
          <w:spacing w:val="-2"/>
          <w:position w:val="-12"/>
        </w:rPr>
        <w:t>3030-6.01.02.01</w:t>
      </w:r>
      <w:r>
        <w:rPr>
          <w:rFonts w:ascii="Times New Roman" w:hAnsi="Times New Roman"/>
          <w:position w:val="-12"/>
        </w:rPr>
        <w:tab/>
      </w:r>
      <w:r>
        <w:rPr/>
        <w:t>Comisión</w:t>
      </w:r>
      <w:r>
        <w:rPr>
          <w:rFonts w:ascii="Times New Roman" w:hAnsi="Times New Roman"/>
          <w:spacing w:val="-8"/>
        </w:rPr>
        <w:t> </w:t>
      </w:r>
      <w:r>
        <w:rPr/>
        <w:t>Nacional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Prevención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Riesgos</w:t>
      </w:r>
      <w:r>
        <w:rPr>
          <w:rFonts w:ascii="Times New Roman" w:hAnsi="Times New Roman"/>
          <w:spacing w:val="-8"/>
        </w:rPr>
        <w:t> </w:t>
      </w:r>
      <w:r>
        <w:rPr/>
        <w:t>y</w:t>
      </w:r>
      <w:r>
        <w:rPr>
          <w:rFonts w:ascii="Times New Roman" w:hAnsi="Times New Roman"/>
          <w:spacing w:val="-6"/>
        </w:rPr>
        <w:t> </w:t>
      </w:r>
      <w:r>
        <w:rPr/>
        <w:t>Atención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Emergencias</w:t>
      </w:r>
      <w:r>
        <w:rPr>
          <w:rFonts w:ascii="Times New Roman" w:hAnsi="Times New Roman"/>
          <w:spacing w:val="40"/>
        </w:rPr>
        <w:t> </w:t>
      </w:r>
      <w:r>
        <w:rPr/>
        <w:t>(CNE)</w:t>
      </w:r>
    </w:p>
    <w:p>
      <w:pPr>
        <w:pStyle w:val="BodyText"/>
        <w:spacing w:before="141"/>
        <w:ind w:left="201"/>
      </w:pPr>
      <w:r>
        <w:rPr/>
        <w:br w:type="column"/>
      </w:r>
      <w:r>
        <w:rPr>
          <w:spacing w:val="-2"/>
        </w:rPr>
        <w:t>1,433,849.92</w:t>
      </w:r>
    </w:p>
    <w:p>
      <w:pPr>
        <w:spacing w:after="0"/>
        <w:sectPr>
          <w:type w:val="continuous"/>
          <w:pgSz w:w="11900" w:h="16840"/>
          <w:pgMar w:header="1459" w:footer="1471" w:top="1820" w:bottom="280" w:left="1540" w:right="1500"/>
          <w:cols w:num="2" w:equalWidth="0">
            <w:col w:w="7188" w:space="40"/>
            <w:col w:w="1632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44" w:lineRule="auto" w:before="61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darle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improbadas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Contraloría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República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Presupuesto</w:t>
      </w:r>
      <w:r>
        <w:rPr>
          <w:rFonts w:ascii="Times New Roman" w:hAnsi="Times New Roman"/>
          <w:spacing w:val="-4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N°7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tabs>
          <w:tab w:pos="7337" w:val="left" w:leader="none"/>
        </w:tabs>
        <w:spacing w:before="0"/>
        <w:ind w:left="221" w:right="0" w:firstLine="0"/>
        <w:jc w:val="both"/>
        <w:rPr>
          <w:b/>
          <w:sz w:val="21"/>
        </w:rPr>
      </w:pPr>
      <w:r>
        <w:rPr>
          <w:b/>
          <w:sz w:val="21"/>
        </w:rPr>
        <w:t>Total</w:t>
      </w:r>
      <w:r>
        <w:rPr>
          <w:rFonts w:ascii="Times New Roman"/>
          <w:spacing w:val="4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pacing w:val="3"/>
          <w:sz w:val="21"/>
        </w:rPr>
        <w:t> </w:t>
      </w:r>
      <w:r>
        <w:rPr>
          <w:b/>
          <w:sz w:val="21"/>
        </w:rPr>
        <w:t>Partidas</w:t>
      </w:r>
      <w:r>
        <w:rPr>
          <w:rFonts w:ascii="Times New Roman"/>
          <w:spacing w:val="3"/>
          <w:sz w:val="21"/>
        </w:rPr>
        <w:t> </w:t>
      </w:r>
      <w:r>
        <w:rPr>
          <w:b/>
          <w:sz w:val="21"/>
        </w:rPr>
        <w:t>a</w:t>
      </w:r>
      <w:r>
        <w:rPr>
          <w:rFonts w:ascii="Times New Roman"/>
          <w:spacing w:val="-1"/>
          <w:sz w:val="21"/>
        </w:rPr>
        <w:t> </w:t>
      </w:r>
      <w:r>
        <w:rPr>
          <w:b/>
          <w:sz w:val="21"/>
        </w:rPr>
        <w:t>Disminuir</w:t>
      </w:r>
      <w:r>
        <w:rPr>
          <w:rFonts w:ascii="Times New Roman"/>
          <w:spacing w:val="3"/>
          <w:sz w:val="21"/>
        </w:rPr>
        <w:t> </w:t>
      </w:r>
      <w:r>
        <w:rPr>
          <w:b/>
          <w:sz w:val="21"/>
        </w:rPr>
        <w:t>Programa</w:t>
      </w:r>
      <w:r>
        <w:rPr>
          <w:rFonts w:ascii="Times New Roman"/>
          <w:spacing w:val="2"/>
          <w:sz w:val="21"/>
        </w:rPr>
        <w:t> </w:t>
      </w:r>
      <w:r>
        <w:rPr>
          <w:b/>
          <w:spacing w:val="-5"/>
          <w:sz w:val="21"/>
        </w:rPr>
        <w:t>III</w:t>
      </w:r>
      <w:r>
        <w:rPr>
          <w:rFonts w:ascii="Times New Roman"/>
          <w:sz w:val="21"/>
        </w:rPr>
        <w:tab/>
      </w:r>
      <w:r>
        <w:rPr>
          <w:b/>
          <w:spacing w:val="-2"/>
          <w:sz w:val="21"/>
        </w:rPr>
        <w:t>116,288,628.10</w:t>
      </w:r>
    </w:p>
    <w:p>
      <w:pPr>
        <w:pStyle w:val="BodyText"/>
        <w:spacing w:before="4"/>
        <w:rPr>
          <w:b/>
          <w:sz w:val="19"/>
        </w:rPr>
      </w:pPr>
    </w:p>
    <w:p>
      <w:pPr>
        <w:tabs>
          <w:tab w:pos="7337" w:val="left" w:leader="none"/>
        </w:tabs>
        <w:spacing w:before="0"/>
        <w:ind w:left="221" w:right="0" w:firstLine="0"/>
        <w:jc w:val="both"/>
        <w:rPr>
          <w:b/>
          <w:sz w:val="21"/>
        </w:rPr>
      </w:pPr>
      <w:r>
        <w:rPr>
          <w:b/>
          <w:sz w:val="21"/>
        </w:rPr>
        <w:t>Total</w:t>
      </w:r>
      <w:r>
        <w:rPr>
          <w:rFonts w:ascii="Times New Roman"/>
          <w:spacing w:val="2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Partidas</w:t>
      </w:r>
      <w:r>
        <w:rPr>
          <w:rFonts w:ascii="Times New Roman"/>
          <w:spacing w:val="1"/>
          <w:sz w:val="21"/>
        </w:rPr>
        <w:t> </w:t>
      </w:r>
      <w:r>
        <w:rPr>
          <w:b/>
          <w:sz w:val="21"/>
        </w:rPr>
        <w:t>a</w:t>
      </w:r>
      <w:r>
        <w:rPr>
          <w:rFonts w:ascii="Times New Roman"/>
          <w:spacing w:val="-4"/>
          <w:sz w:val="21"/>
        </w:rPr>
        <w:t> </w:t>
      </w:r>
      <w:r>
        <w:rPr>
          <w:b/>
          <w:spacing w:val="-2"/>
          <w:sz w:val="21"/>
        </w:rPr>
        <w:t>Disminuir</w:t>
      </w:r>
      <w:r>
        <w:rPr>
          <w:rFonts w:ascii="Times New Roman"/>
          <w:sz w:val="21"/>
        </w:rPr>
        <w:tab/>
      </w:r>
      <w:r>
        <w:rPr>
          <w:b/>
          <w:spacing w:val="-2"/>
          <w:sz w:val="21"/>
        </w:rPr>
        <w:t>121,625,758.32</w:t>
      </w:r>
    </w:p>
    <w:p>
      <w:pPr>
        <w:spacing w:after="0"/>
        <w:jc w:val="both"/>
        <w:rPr>
          <w:sz w:val="21"/>
        </w:rPr>
        <w:sectPr>
          <w:type w:val="continuous"/>
          <w:pgSz w:w="11900" w:h="16840"/>
          <w:pgMar w:header="1459" w:footer="1471" w:top="1820" w:bottom="280" w:left="1540" w:right="1500"/>
        </w:sectPr>
      </w:pPr>
    </w:p>
    <w:p>
      <w:pPr>
        <w:pStyle w:val="BodyText"/>
        <w:spacing w:before="7"/>
        <w:rPr>
          <w:b/>
          <w:sz w:val="13"/>
        </w:rPr>
      </w:pPr>
    </w:p>
    <w:p>
      <w:pPr>
        <w:spacing w:line="244" w:lineRule="auto" w:before="61"/>
        <w:ind w:left="3615" w:right="3685" w:hanging="2"/>
        <w:jc w:val="center"/>
        <w:rPr>
          <w:b/>
          <w:sz w:val="21"/>
        </w:rPr>
      </w:pPr>
      <w:r>
        <w:rPr>
          <w:b/>
          <w:spacing w:val="-2"/>
          <w:sz w:val="21"/>
        </w:rPr>
        <w:t>Aplicación</w:t>
      </w:r>
      <w:r>
        <w:rPr>
          <w:rFonts w:ascii="Times New Roman" w:hAnsi="Times New Roman"/>
          <w:spacing w:val="-2"/>
          <w:sz w:val="21"/>
        </w:rPr>
        <w:t> </w:t>
      </w:r>
      <w:r>
        <w:rPr>
          <w:b/>
          <w:sz w:val="21"/>
        </w:rPr>
        <w:t>Aumento</w:t>
      </w:r>
      <w:r>
        <w:rPr>
          <w:rFonts w:ascii="Times New Roman" w:hAnsi="Times New Roman"/>
          <w:spacing w:val="-11"/>
          <w:sz w:val="21"/>
        </w:rPr>
        <w:t> </w:t>
      </w:r>
      <w:r>
        <w:rPr>
          <w:b/>
          <w:sz w:val="21"/>
        </w:rPr>
        <w:t>Egresos</w:t>
      </w:r>
    </w:p>
    <w:p>
      <w:pPr>
        <w:spacing w:before="1"/>
        <w:ind w:left="3599" w:right="3670" w:firstLine="0"/>
        <w:jc w:val="center"/>
        <w:rPr>
          <w:b/>
          <w:sz w:val="21"/>
        </w:rPr>
      </w:pPr>
      <w:r>
        <w:rPr>
          <w:b/>
          <w:sz w:val="21"/>
        </w:rPr>
        <w:t>-en</w:t>
      </w:r>
      <w:r>
        <w:rPr>
          <w:rFonts w:ascii="Times New Roman"/>
          <w:sz w:val="21"/>
        </w:rPr>
        <w:t> </w:t>
      </w:r>
      <w:r>
        <w:rPr>
          <w:b/>
          <w:spacing w:val="-2"/>
          <w:sz w:val="21"/>
        </w:rPr>
        <w:t>colones-</w:t>
      </w:r>
    </w:p>
    <w:p>
      <w:pPr>
        <w:pStyle w:val="BodyText"/>
        <w:spacing w:before="5"/>
        <w:rPr>
          <w:b/>
          <w:sz w:val="19"/>
        </w:rPr>
      </w:pPr>
    </w:p>
    <w:p>
      <w:pPr>
        <w:spacing w:line="244" w:lineRule="auto" w:before="1"/>
        <w:ind w:left="3597" w:right="3670" w:firstLine="0"/>
        <w:jc w:val="center"/>
        <w:rPr>
          <w:b/>
          <w:sz w:val="21"/>
        </w:rPr>
      </w:pPr>
      <w:r>
        <w:rPr>
          <w:b/>
          <w:sz w:val="21"/>
        </w:rPr>
        <w:t>Programa</w:t>
      </w:r>
      <w:r>
        <w:rPr>
          <w:rFonts w:ascii="Times New Roman"/>
          <w:spacing w:val="-14"/>
          <w:sz w:val="21"/>
        </w:rPr>
        <w:t> </w:t>
      </w:r>
      <w:r>
        <w:rPr>
          <w:b/>
          <w:sz w:val="21"/>
        </w:rPr>
        <w:t>II</w:t>
      </w:r>
      <w:r>
        <w:rPr>
          <w:rFonts w:ascii="Times New Roman"/>
          <w:sz w:val="21"/>
        </w:rPr>
        <w:t> </w:t>
      </w:r>
      <w:r>
        <w:rPr>
          <w:b/>
          <w:spacing w:val="-2"/>
          <w:sz w:val="21"/>
        </w:rPr>
        <w:t>Negocio</w:t>
      </w:r>
    </w:p>
    <w:p>
      <w:pPr>
        <w:pStyle w:val="BodyText"/>
        <w:spacing w:before="3"/>
        <w:rPr>
          <w:b/>
          <w:sz w:val="19"/>
        </w:rPr>
      </w:pPr>
    </w:p>
    <w:p>
      <w:pPr>
        <w:spacing w:before="0"/>
        <w:ind w:left="3600" w:right="3670" w:firstLine="0"/>
        <w:jc w:val="center"/>
        <w:rPr>
          <w:b/>
          <w:sz w:val="21"/>
        </w:rPr>
      </w:pPr>
      <w:r>
        <w:rPr>
          <w:b/>
          <w:sz w:val="21"/>
        </w:rPr>
        <w:t>Dirección</w:t>
      </w:r>
      <w:r>
        <w:rPr>
          <w:rFonts w:ascii="Times New Roman" w:hAnsi="Times New Roman"/>
          <w:spacing w:val="7"/>
          <w:sz w:val="21"/>
        </w:rPr>
        <w:t> </w:t>
      </w:r>
      <w:r>
        <w:rPr>
          <w:b/>
          <w:spacing w:val="-2"/>
          <w:sz w:val="21"/>
        </w:rPr>
        <w:t>FONAVI</w:t>
      </w:r>
    </w:p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pgSz w:w="11900" w:h="16840"/>
          <w:pgMar w:header="1459" w:footer="1471" w:top="1700" w:bottom="1660" w:left="1540" w:right="1500"/>
        </w:sectPr>
      </w:pPr>
    </w:p>
    <w:p>
      <w:pPr>
        <w:tabs>
          <w:tab w:pos="2148" w:val="left" w:leader="none"/>
        </w:tabs>
        <w:spacing w:before="61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2040-</w:t>
      </w:r>
      <w:r>
        <w:rPr>
          <w:b/>
          <w:spacing w:val="-10"/>
          <w:sz w:val="21"/>
        </w:rPr>
        <w:t>1</w:t>
      </w:r>
      <w:r>
        <w:rPr>
          <w:rFonts w:ascii="Times New Roman"/>
          <w:sz w:val="21"/>
        </w:rPr>
        <w:tab/>
      </w:r>
      <w:r>
        <w:rPr>
          <w:b/>
          <w:spacing w:val="-2"/>
          <w:sz w:val="21"/>
        </w:rPr>
        <w:t>Servicios</w:t>
      </w:r>
    </w:p>
    <w:p>
      <w:pPr>
        <w:tabs>
          <w:tab w:pos="2148" w:val="left" w:leader="none"/>
        </w:tabs>
        <w:spacing w:before="3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2040-</w:t>
      </w:r>
      <w:r>
        <w:rPr>
          <w:b/>
          <w:spacing w:val="-4"/>
          <w:sz w:val="21"/>
        </w:rPr>
        <w:t>1.03</w:t>
      </w:r>
      <w:r>
        <w:rPr>
          <w:rFonts w:ascii="Times New Roman"/>
          <w:sz w:val="21"/>
        </w:rPr>
        <w:tab/>
      </w:r>
      <w:r>
        <w:rPr>
          <w:b/>
          <w:sz w:val="21"/>
        </w:rPr>
        <w:t>Servicios</w:t>
      </w:r>
      <w:r>
        <w:rPr>
          <w:rFonts w:ascii="Times New Roman"/>
          <w:spacing w:val="2"/>
          <w:sz w:val="21"/>
        </w:rPr>
        <w:t> </w:t>
      </w:r>
      <w:r>
        <w:rPr>
          <w:b/>
          <w:sz w:val="21"/>
        </w:rPr>
        <w:t>Comerciales</w:t>
      </w:r>
      <w:r>
        <w:rPr>
          <w:rFonts w:ascii="Times New Roman"/>
          <w:spacing w:val="5"/>
          <w:sz w:val="21"/>
        </w:rPr>
        <w:t> </w:t>
      </w:r>
      <w:r>
        <w:rPr>
          <w:b/>
          <w:sz w:val="21"/>
        </w:rPr>
        <w:t>y</w:t>
      </w:r>
      <w:r>
        <w:rPr>
          <w:rFonts w:ascii="Times New Roman"/>
          <w:spacing w:val="6"/>
          <w:sz w:val="21"/>
        </w:rPr>
        <w:t> </w:t>
      </w:r>
      <w:r>
        <w:rPr>
          <w:b/>
          <w:spacing w:val="-2"/>
          <w:sz w:val="21"/>
        </w:rPr>
        <w:t>Financieros</w:t>
      </w:r>
    </w:p>
    <w:p>
      <w:pPr>
        <w:pStyle w:val="BodyText"/>
        <w:tabs>
          <w:tab w:pos="2148" w:val="left" w:leader="none"/>
          <w:tab w:pos="3360" w:val="left" w:leader="none"/>
          <w:tab w:pos="3672" w:val="left" w:leader="none"/>
          <w:tab w:pos="4440" w:val="left" w:leader="none"/>
          <w:tab w:pos="4956" w:val="left" w:leader="none"/>
          <w:tab w:pos="5919" w:val="left" w:leader="none"/>
          <w:tab w:pos="7090" w:val="left" w:leader="none"/>
        </w:tabs>
        <w:spacing w:line="163" w:lineRule="auto" w:before="28"/>
        <w:ind w:left="2148" w:right="38" w:hanging="1928"/>
      </w:pPr>
      <w:r>
        <w:rPr>
          <w:spacing w:val="-2"/>
          <w:position w:val="-12"/>
        </w:rPr>
        <w:t>2040-1.03.06</w:t>
      </w:r>
      <w:r>
        <w:rPr>
          <w:rFonts w:ascii="Times New Roman"/>
          <w:position w:val="-12"/>
        </w:rPr>
        <w:tab/>
      </w:r>
      <w:r>
        <w:rPr>
          <w:spacing w:val="-2"/>
        </w:rPr>
        <w:t>Comisiones</w:t>
      </w:r>
      <w:r>
        <w:rPr>
          <w:rFonts w:ascii="Times New Roman"/>
        </w:rPr>
        <w:tab/>
      </w:r>
      <w:r>
        <w:rPr>
          <w:spacing w:val="-10"/>
        </w:rPr>
        <w:t>y</w:t>
      </w:r>
      <w:r>
        <w:rPr>
          <w:rFonts w:ascii="Times New Roman"/>
        </w:rPr>
        <w:tab/>
      </w:r>
      <w:r>
        <w:rPr>
          <w:spacing w:val="-2"/>
        </w:rPr>
        <w:t>gastos</w:t>
      </w:r>
      <w:r>
        <w:rPr>
          <w:rFonts w:ascii="Times New Roman"/>
        </w:rPr>
        <w:tab/>
      </w:r>
      <w:r>
        <w:rPr>
          <w:spacing w:val="-4"/>
        </w:rPr>
        <w:t>por</w:t>
      </w:r>
      <w:r>
        <w:rPr>
          <w:rFonts w:ascii="Times New Roman"/>
        </w:rPr>
        <w:tab/>
      </w:r>
      <w:r>
        <w:rPr>
          <w:spacing w:val="-2"/>
        </w:rPr>
        <w:t>servicios</w:t>
      </w:r>
      <w:r>
        <w:rPr>
          <w:rFonts w:ascii="Times New Roman"/>
        </w:rPr>
        <w:tab/>
      </w:r>
      <w:r>
        <w:rPr>
          <w:spacing w:val="-2"/>
        </w:rPr>
        <w:t>financieros</w:t>
      </w:r>
      <w:r>
        <w:rPr>
          <w:rFonts w:ascii="Times New Roman"/>
        </w:rPr>
        <w:tab/>
      </w:r>
      <w:r>
        <w:rPr>
          <w:spacing w:val="-10"/>
        </w:rPr>
        <w:t>y</w:t>
      </w:r>
      <w:r>
        <w:rPr>
          <w:rFonts w:ascii="Times New Roman"/>
          <w:spacing w:val="-10"/>
        </w:rPr>
        <w:t> </w:t>
      </w:r>
      <w:r>
        <w:rPr>
          <w:spacing w:val="-2"/>
        </w:rPr>
        <w:t>comerciales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221"/>
      </w:pPr>
      <w:r>
        <w:rPr>
          <w:spacing w:val="-2"/>
        </w:rPr>
        <w:t>44,720.88</w:t>
      </w:r>
    </w:p>
    <w:p>
      <w:pPr>
        <w:spacing w:after="0"/>
        <w:sectPr>
          <w:type w:val="continuous"/>
          <w:pgSz w:w="11900" w:h="16840"/>
          <w:pgMar w:header="1459" w:footer="1471" w:top="1820" w:bottom="280" w:left="1540" w:right="1500"/>
          <w:cols w:num="2" w:equalWidth="0">
            <w:col w:w="7228" w:space="250"/>
            <w:col w:w="1382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44" w:lineRule="auto" w:before="62"/>
        <w:ind w:left="255" w:right="183"/>
        <w:jc w:val="both"/>
      </w:pPr>
      <w:r>
        <w:rPr/>
        <w:t>Ajuste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N°1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148" w:val="left" w:leader="none"/>
          <w:tab w:pos="7589" w:val="left" w:leader="none"/>
        </w:tabs>
        <w:ind w:left="221"/>
      </w:pPr>
      <w:r>
        <w:rPr/>
        <w:t>2040-</w:t>
      </w:r>
      <w:r>
        <w:rPr>
          <w:spacing w:val="-2"/>
        </w:rPr>
        <w:t>1.03.07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tecnologías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información</w:t>
      </w:r>
      <w:r>
        <w:rPr>
          <w:rFonts w:ascii="Times New Roman" w:hAnsi="Times New Roman"/>
        </w:rPr>
        <w:tab/>
      </w:r>
      <w:r>
        <w:rPr>
          <w:spacing w:val="-2"/>
        </w:rPr>
        <w:t>111,802.20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Ajuste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N°1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5487"/>
        <w:gridCol w:w="1369"/>
      </w:tblGrid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2040-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5487" w:type="dxa"/>
          </w:tcPr>
          <w:p>
            <w:pPr>
              <w:pStyle w:val="TableParagraph"/>
              <w:spacing w:line="218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Gestión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Apoyo</w:t>
            </w:r>
          </w:p>
        </w:tc>
        <w:tc>
          <w:tcPr>
            <w:tcW w:w="136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590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2040-</w:t>
            </w:r>
            <w:r>
              <w:rPr>
                <w:b/>
                <w:spacing w:val="-4"/>
                <w:sz w:val="21"/>
              </w:rPr>
              <w:t>1.04</w:t>
            </w:r>
          </w:p>
        </w:tc>
        <w:tc>
          <w:tcPr>
            <w:tcW w:w="5487" w:type="dxa"/>
          </w:tcPr>
          <w:p>
            <w:pPr>
              <w:pStyle w:val="TableParagraph"/>
              <w:spacing w:line="241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ciencias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económicas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sociales</w:t>
            </w:r>
          </w:p>
        </w:tc>
        <w:tc>
          <w:tcPr>
            <w:tcW w:w="136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2040-</w:t>
            </w:r>
            <w:r>
              <w:rPr>
                <w:spacing w:val="-2"/>
                <w:sz w:val="21"/>
              </w:rPr>
              <w:t>1.01.04</w:t>
            </w:r>
          </w:p>
        </w:tc>
        <w:tc>
          <w:tcPr>
            <w:tcW w:w="5487" w:type="dxa"/>
          </w:tcPr>
          <w:p>
            <w:pPr>
              <w:pStyle w:val="TableParagraph"/>
              <w:spacing w:line="218" w:lineRule="exact"/>
              <w:ind w:left="387"/>
              <w:rPr>
                <w:sz w:val="21"/>
              </w:rPr>
            </w:pPr>
            <w:r>
              <w:rPr>
                <w:sz w:val="21"/>
              </w:rPr>
              <w:t>Servicios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ciencias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económicas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sociales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Consultoría</w:t>
            </w:r>
          </w:p>
        </w:tc>
        <w:tc>
          <w:tcPr>
            <w:tcW w:w="1369" w:type="dxa"/>
          </w:tcPr>
          <w:p>
            <w:pPr>
              <w:pStyle w:val="TableParagraph"/>
              <w:spacing w:line="218" w:lineRule="exact"/>
              <w:ind w:left="340"/>
              <w:rPr>
                <w:sz w:val="21"/>
              </w:rPr>
            </w:pPr>
            <w:r>
              <w:rPr>
                <w:spacing w:val="-2"/>
                <w:sz w:val="21"/>
              </w:rPr>
              <w:t>152,656.59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Ajuste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N°1</w:t>
      </w:r>
    </w:p>
    <w:p>
      <w:pPr>
        <w:pStyle w:val="BodyText"/>
        <w:spacing w:before="1"/>
        <w:rPr>
          <w:sz w:val="19"/>
        </w:rPr>
      </w:pPr>
    </w:p>
    <w:p>
      <w:pPr>
        <w:tabs>
          <w:tab w:pos="2148" w:val="left" w:leader="none"/>
        </w:tabs>
        <w:spacing w:before="0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2040-</w:t>
      </w:r>
      <w:r>
        <w:rPr>
          <w:b/>
          <w:spacing w:val="-10"/>
          <w:sz w:val="21"/>
        </w:rPr>
        <w:t>6</w:t>
      </w:r>
      <w:r>
        <w:rPr>
          <w:rFonts w:ascii="Times New Roman"/>
          <w:sz w:val="21"/>
        </w:rPr>
        <w:tab/>
      </w:r>
      <w:r>
        <w:rPr>
          <w:b/>
          <w:sz w:val="21"/>
        </w:rPr>
        <w:t>Transferencias</w:t>
      </w:r>
      <w:r>
        <w:rPr>
          <w:rFonts w:ascii="Times New Roman"/>
          <w:spacing w:val="12"/>
          <w:sz w:val="21"/>
        </w:rPr>
        <w:t> </w:t>
      </w:r>
      <w:r>
        <w:rPr>
          <w:b/>
          <w:spacing w:val="-2"/>
          <w:sz w:val="21"/>
        </w:rPr>
        <w:t>Corrientes</w:t>
      </w:r>
    </w:p>
    <w:p>
      <w:pPr>
        <w:tabs>
          <w:tab w:pos="2148" w:val="left" w:leader="none"/>
        </w:tabs>
        <w:spacing w:before="5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2040-</w:t>
      </w:r>
      <w:r>
        <w:rPr>
          <w:b/>
          <w:spacing w:val="-4"/>
          <w:sz w:val="21"/>
        </w:rPr>
        <w:t>6.01</w:t>
      </w:r>
      <w:r>
        <w:rPr>
          <w:rFonts w:ascii="Times New Roman"/>
          <w:sz w:val="21"/>
        </w:rPr>
        <w:tab/>
      </w:r>
      <w:r>
        <w:rPr>
          <w:b/>
          <w:sz w:val="21"/>
        </w:rPr>
        <w:t>Transferencias</w:t>
      </w:r>
      <w:r>
        <w:rPr>
          <w:rFonts w:ascii="Times New Roman"/>
          <w:spacing w:val="5"/>
          <w:sz w:val="21"/>
        </w:rPr>
        <w:t> </w:t>
      </w:r>
      <w:r>
        <w:rPr>
          <w:b/>
          <w:sz w:val="21"/>
        </w:rPr>
        <w:t>Corrientes</w:t>
      </w:r>
      <w:r>
        <w:rPr>
          <w:rFonts w:ascii="Times New Roman"/>
          <w:spacing w:val="2"/>
          <w:sz w:val="21"/>
        </w:rPr>
        <w:t> </w:t>
      </w:r>
      <w:r>
        <w:rPr>
          <w:b/>
          <w:sz w:val="21"/>
        </w:rPr>
        <w:t>al</w:t>
      </w:r>
      <w:r>
        <w:rPr>
          <w:rFonts w:ascii="Times New Roman"/>
          <w:spacing w:val="6"/>
          <w:sz w:val="21"/>
        </w:rPr>
        <w:t> </w:t>
      </w:r>
      <w:r>
        <w:rPr>
          <w:b/>
          <w:sz w:val="21"/>
        </w:rPr>
        <w:t>Sector</w:t>
      </w:r>
      <w:r>
        <w:rPr>
          <w:rFonts w:ascii="Times New Roman"/>
          <w:spacing w:val="4"/>
          <w:sz w:val="21"/>
        </w:rPr>
        <w:t> </w:t>
      </w:r>
      <w:r>
        <w:rPr>
          <w:b/>
          <w:spacing w:val="-2"/>
          <w:sz w:val="21"/>
        </w:rPr>
        <w:t>Publico</w:t>
      </w:r>
    </w:p>
    <w:p>
      <w:pPr>
        <w:tabs>
          <w:tab w:pos="2148" w:val="left" w:leader="none"/>
          <w:tab w:pos="3663" w:val="left" w:leader="none"/>
          <w:tab w:pos="4779" w:val="left" w:leader="none"/>
          <w:tab w:pos="5100" w:val="left" w:leader="none"/>
          <w:tab w:pos="6459" w:val="left" w:leader="none"/>
        </w:tabs>
        <w:spacing w:line="160" w:lineRule="auto" w:before="29"/>
        <w:ind w:left="2148" w:right="1669" w:hanging="1928"/>
        <w:jc w:val="left"/>
        <w:rPr>
          <w:b/>
          <w:sz w:val="21"/>
        </w:rPr>
      </w:pPr>
      <w:r>
        <w:rPr>
          <w:b/>
          <w:spacing w:val="-2"/>
          <w:position w:val="-12"/>
          <w:sz w:val="21"/>
        </w:rPr>
        <w:t>2040-6.01.06</w:t>
      </w:r>
      <w:r>
        <w:rPr>
          <w:rFonts w:ascii="Times New Roman" w:hAnsi="Times New Roman"/>
          <w:position w:val="-12"/>
          <w:sz w:val="21"/>
        </w:rPr>
        <w:tab/>
      </w:r>
      <w:r>
        <w:rPr>
          <w:b/>
          <w:spacing w:val="-2"/>
          <w:sz w:val="21"/>
        </w:rPr>
        <w:t>Transferencias</w:t>
      </w:r>
      <w:r>
        <w:rPr>
          <w:rFonts w:ascii="Times New Roman" w:hAnsi="Times New Roman"/>
          <w:sz w:val="21"/>
        </w:rPr>
        <w:tab/>
      </w:r>
      <w:r>
        <w:rPr>
          <w:b/>
          <w:spacing w:val="-2"/>
          <w:sz w:val="21"/>
        </w:rPr>
        <w:t>corrientes</w:t>
      </w:r>
      <w:r>
        <w:rPr>
          <w:rFonts w:ascii="Times New Roman" w:hAnsi="Times New Roman"/>
          <w:sz w:val="21"/>
        </w:rPr>
        <w:tab/>
      </w:r>
      <w:r>
        <w:rPr>
          <w:b/>
          <w:spacing w:val="-10"/>
          <w:sz w:val="21"/>
        </w:rPr>
        <w:t>a</w:t>
      </w:r>
      <w:r>
        <w:rPr>
          <w:rFonts w:ascii="Times New Roman" w:hAnsi="Times New Roman"/>
          <w:sz w:val="21"/>
        </w:rPr>
        <w:tab/>
      </w:r>
      <w:r>
        <w:rPr>
          <w:b/>
          <w:spacing w:val="-2"/>
          <w:sz w:val="21"/>
        </w:rPr>
        <w:t>Instituciones</w:t>
      </w:r>
      <w:r>
        <w:rPr>
          <w:rFonts w:ascii="Times New Roman" w:hAnsi="Times New Roman"/>
          <w:sz w:val="21"/>
        </w:rPr>
        <w:tab/>
      </w:r>
      <w:r>
        <w:rPr>
          <w:b/>
          <w:spacing w:val="-2"/>
          <w:sz w:val="21"/>
        </w:rPr>
        <w:t>Públicas</w:t>
      </w:r>
      <w:r>
        <w:rPr>
          <w:rFonts w:ascii="Times New Roman" w:hAnsi="Times New Roman"/>
          <w:spacing w:val="-2"/>
          <w:sz w:val="21"/>
        </w:rPr>
        <w:t> </w:t>
      </w:r>
      <w:r>
        <w:rPr>
          <w:b/>
          <w:spacing w:val="-2"/>
          <w:sz w:val="21"/>
        </w:rPr>
        <w:t>Financieras</w:t>
      </w:r>
    </w:p>
    <w:p>
      <w:pPr>
        <w:pStyle w:val="BodyText"/>
        <w:tabs>
          <w:tab w:pos="2148" w:val="left" w:leader="none"/>
          <w:tab w:pos="7699" w:val="left" w:leader="none"/>
        </w:tabs>
        <w:spacing w:before="24"/>
        <w:ind w:left="221"/>
      </w:pPr>
      <w:r>
        <w:rPr/>
        <w:t>2040-</w:t>
      </w:r>
      <w:r>
        <w:rPr>
          <w:spacing w:val="-2"/>
        </w:rPr>
        <w:t>6.01.06.07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3"/>
        </w:rPr>
        <w:t> </w:t>
      </w:r>
      <w:r>
        <w:rPr/>
        <w:t>Central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  <w:spacing w:val="-1"/>
        </w:rPr>
        <w:t> </w:t>
      </w:r>
      <w:r>
        <w:rPr/>
        <w:t>Rica</w:t>
      </w:r>
      <w:r>
        <w:rPr>
          <w:rFonts w:ascii="Times New Roman"/>
          <w:spacing w:val="4"/>
        </w:rPr>
        <w:t> </w:t>
      </w:r>
      <w:r>
        <w:rPr>
          <w:spacing w:val="-2"/>
        </w:rPr>
        <w:t>(INTERCLEAR)</w:t>
      </w:r>
      <w:r>
        <w:rPr>
          <w:rFonts w:ascii="Times New Roman"/>
        </w:rPr>
        <w:tab/>
      </w:r>
      <w:r>
        <w:rPr>
          <w:spacing w:val="-2"/>
        </w:rPr>
        <w:t>27,950.55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Ajuste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N°1</w:t>
      </w:r>
    </w:p>
    <w:p>
      <w:pPr>
        <w:pStyle w:val="BodyText"/>
        <w:spacing w:before="1"/>
        <w:rPr>
          <w:sz w:val="19"/>
        </w:rPr>
      </w:pPr>
    </w:p>
    <w:p>
      <w:pPr>
        <w:tabs>
          <w:tab w:pos="7584" w:val="left" w:leader="none"/>
        </w:tabs>
        <w:spacing w:before="1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Total</w:t>
      </w:r>
      <w:r>
        <w:rPr>
          <w:rFonts w:ascii="Times New Roman"/>
          <w:spacing w:val="4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pacing w:val="3"/>
          <w:sz w:val="21"/>
        </w:rPr>
        <w:t> </w:t>
      </w:r>
      <w:r>
        <w:rPr>
          <w:b/>
          <w:sz w:val="21"/>
        </w:rPr>
        <w:t>Partidas</w:t>
      </w:r>
      <w:r>
        <w:rPr>
          <w:rFonts w:ascii="Times New Roman"/>
          <w:spacing w:val="3"/>
          <w:sz w:val="21"/>
        </w:rPr>
        <w:t> </w:t>
      </w:r>
      <w:r>
        <w:rPr>
          <w:b/>
          <w:sz w:val="21"/>
        </w:rPr>
        <w:t>a</w:t>
      </w:r>
      <w:r>
        <w:rPr>
          <w:rFonts w:ascii="Times New Roman"/>
          <w:spacing w:val="-1"/>
          <w:sz w:val="21"/>
        </w:rPr>
        <w:t> </w:t>
      </w:r>
      <w:r>
        <w:rPr>
          <w:b/>
          <w:sz w:val="21"/>
        </w:rPr>
        <w:t>Disminuir</w:t>
      </w:r>
      <w:r>
        <w:rPr>
          <w:rFonts w:ascii="Times New Roman"/>
          <w:spacing w:val="3"/>
          <w:sz w:val="21"/>
        </w:rPr>
        <w:t> </w:t>
      </w:r>
      <w:r>
        <w:rPr>
          <w:b/>
          <w:sz w:val="21"/>
        </w:rPr>
        <w:t>Programa</w:t>
      </w:r>
      <w:r>
        <w:rPr>
          <w:rFonts w:ascii="Times New Roman"/>
          <w:spacing w:val="2"/>
          <w:sz w:val="21"/>
        </w:rPr>
        <w:t> </w:t>
      </w:r>
      <w:r>
        <w:rPr>
          <w:b/>
          <w:spacing w:val="-5"/>
          <w:sz w:val="21"/>
        </w:rPr>
        <w:t>II</w:t>
      </w:r>
      <w:r>
        <w:rPr>
          <w:rFonts w:ascii="Times New Roman"/>
          <w:sz w:val="21"/>
        </w:rPr>
        <w:tab/>
      </w:r>
      <w:r>
        <w:rPr>
          <w:b/>
          <w:spacing w:val="-2"/>
          <w:sz w:val="21"/>
        </w:rPr>
        <w:t>337,130.22</w:t>
      </w:r>
    </w:p>
    <w:p>
      <w:pPr>
        <w:spacing w:after="0"/>
        <w:jc w:val="left"/>
        <w:rPr>
          <w:sz w:val="21"/>
        </w:rPr>
        <w:sectPr>
          <w:type w:val="continuous"/>
          <w:pgSz w:w="11900" w:h="16840"/>
          <w:pgMar w:header="1459" w:footer="1471" w:top="1820" w:bottom="280" w:left="1540" w:right="1500"/>
        </w:sectPr>
      </w:pPr>
    </w:p>
    <w:p>
      <w:pPr>
        <w:pStyle w:val="BodyText"/>
        <w:spacing w:before="7"/>
        <w:rPr>
          <w:b/>
          <w:sz w:val="13"/>
        </w:rPr>
      </w:pPr>
    </w:p>
    <w:p>
      <w:pPr>
        <w:spacing w:line="244" w:lineRule="auto" w:before="61"/>
        <w:ind w:left="3850" w:right="3918" w:firstLine="0"/>
        <w:jc w:val="center"/>
        <w:rPr>
          <w:b/>
          <w:sz w:val="21"/>
        </w:rPr>
      </w:pPr>
      <w:r>
        <w:rPr>
          <w:b/>
          <w:sz w:val="21"/>
        </w:rPr>
        <w:t>Programa</w:t>
      </w:r>
      <w:r>
        <w:rPr>
          <w:rFonts w:ascii="Times New Roman"/>
          <w:spacing w:val="-14"/>
          <w:sz w:val="21"/>
        </w:rPr>
        <w:t> </w:t>
      </w:r>
      <w:r>
        <w:rPr>
          <w:b/>
          <w:sz w:val="21"/>
        </w:rPr>
        <w:t>III</w:t>
      </w:r>
      <w:r>
        <w:rPr>
          <w:rFonts w:ascii="Times New Roman"/>
          <w:sz w:val="21"/>
        </w:rPr>
        <w:t> </w:t>
      </w:r>
      <w:r>
        <w:rPr>
          <w:b/>
          <w:spacing w:val="-2"/>
          <w:sz w:val="21"/>
        </w:rPr>
        <w:t>Apoyo</w:t>
      </w:r>
    </w:p>
    <w:p>
      <w:pPr>
        <w:pStyle w:val="BodyText"/>
        <w:spacing w:before="1"/>
        <w:rPr>
          <w:b/>
          <w:sz w:val="19"/>
        </w:rPr>
      </w:pPr>
    </w:p>
    <w:p>
      <w:pPr>
        <w:spacing w:before="0"/>
        <w:ind w:left="0" w:right="69" w:firstLine="0"/>
        <w:jc w:val="center"/>
        <w:rPr>
          <w:b/>
          <w:sz w:val="21"/>
        </w:rPr>
      </w:pPr>
      <w:r>
        <w:rPr/>
        <w:pict>
          <v:shape style="position:absolute;margin-left:85.579941pt;margin-top:26.778645pt;width:236.3pt;height:36.85pt;mso-position-horizontal-relative:page;mso-position-vertical-relative:paragraph;z-index:15733760" type="#_x0000_t202" id="docshape5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0"/>
                    <w:gridCol w:w="3135"/>
                  </w:tblGrid>
                  <w:tr>
                    <w:trPr>
                      <w:trHeight w:val="238" w:hRule="atLeast"/>
                    </w:trPr>
                    <w:tc>
                      <w:tcPr>
                        <w:tcW w:w="1590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5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3010-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135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8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Servicios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590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5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3010-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1.01</w:t>
                        </w:r>
                      </w:p>
                    </w:tc>
                    <w:tc>
                      <w:tcPr>
                        <w:tcW w:w="3135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38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Alquileres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590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3010-</w:t>
                        </w:r>
                        <w:r>
                          <w:rPr>
                            <w:spacing w:val="-2"/>
                            <w:sz w:val="21"/>
                          </w:rPr>
                          <w:t>1.01.03</w:t>
                        </w:r>
                      </w:p>
                    </w:tc>
                    <w:tc>
                      <w:tcPr>
                        <w:tcW w:w="3135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8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Alquiler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equipo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cómputo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1"/>
        </w:rPr>
        <w:t>Departamento</w:t>
      </w:r>
      <w:r>
        <w:rPr>
          <w:rFonts w:ascii="Times New Roman" w:hAnsi="Times New Roman"/>
          <w:spacing w:val="5"/>
          <w:sz w:val="21"/>
        </w:rPr>
        <w:t> </w:t>
      </w:r>
      <w:r>
        <w:rPr>
          <w:b/>
          <w:sz w:val="21"/>
        </w:rPr>
        <w:t>Tecnología</w:t>
      </w:r>
      <w:r>
        <w:rPr>
          <w:rFonts w:ascii="Times New Roman" w:hAnsi="Times New Roman"/>
          <w:spacing w:val="5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5"/>
          <w:sz w:val="21"/>
        </w:rPr>
        <w:t> </w:t>
      </w:r>
      <w:r>
        <w:rPr>
          <w:b/>
          <w:spacing w:val="-2"/>
          <w:sz w:val="21"/>
        </w:rPr>
        <w:t>Información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ind w:right="290"/>
        <w:jc w:val="right"/>
      </w:pPr>
      <w:r>
        <w:rPr>
          <w:spacing w:val="-2"/>
        </w:rPr>
        <w:t>2,298,903.88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line="244" w:lineRule="auto" w:before="61"/>
        <w:ind w:left="255" w:right="183"/>
        <w:jc w:val="both"/>
      </w:pPr>
      <w:r>
        <w:rPr/>
        <w:t>Ajuste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1"/>
        <w:rPr>
          <w:sz w:val="18"/>
        </w:rPr>
      </w:pPr>
    </w:p>
    <w:p>
      <w:pPr>
        <w:tabs>
          <w:tab w:pos="2148" w:val="left" w:leader="none"/>
        </w:tabs>
        <w:spacing w:before="0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3010-</w:t>
      </w:r>
      <w:r>
        <w:rPr>
          <w:b/>
          <w:spacing w:val="-4"/>
          <w:sz w:val="21"/>
        </w:rPr>
        <w:t>1.03</w:t>
      </w:r>
      <w:r>
        <w:rPr>
          <w:rFonts w:ascii="Times New Roman"/>
          <w:sz w:val="21"/>
        </w:rPr>
        <w:tab/>
      </w:r>
      <w:r>
        <w:rPr>
          <w:b/>
          <w:sz w:val="21"/>
        </w:rPr>
        <w:t>Servicios</w:t>
      </w:r>
      <w:r>
        <w:rPr>
          <w:rFonts w:ascii="Times New Roman"/>
          <w:spacing w:val="2"/>
          <w:sz w:val="21"/>
        </w:rPr>
        <w:t> </w:t>
      </w:r>
      <w:r>
        <w:rPr>
          <w:b/>
          <w:sz w:val="21"/>
        </w:rPr>
        <w:t>Comerciales</w:t>
      </w:r>
      <w:r>
        <w:rPr>
          <w:rFonts w:ascii="Times New Roman"/>
          <w:spacing w:val="5"/>
          <w:sz w:val="21"/>
        </w:rPr>
        <w:t> </w:t>
      </w:r>
      <w:r>
        <w:rPr>
          <w:b/>
          <w:sz w:val="21"/>
        </w:rPr>
        <w:t>y</w:t>
      </w:r>
      <w:r>
        <w:rPr>
          <w:rFonts w:ascii="Times New Roman"/>
          <w:spacing w:val="6"/>
          <w:sz w:val="21"/>
        </w:rPr>
        <w:t> </w:t>
      </w:r>
      <w:r>
        <w:rPr>
          <w:b/>
          <w:spacing w:val="-2"/>
          <w:sz w:val="21"/>
        </w:rPr>
        <w:t>Financieros</w:t>
      </w:r>
    </w:p>
    <w:p>
      <w:pPr>
        <w:pStyle w:val="BodyText"/>
        <w:tabs>
          <w:tab w:pos="2148" w:val="left" w:leader="none"/>
          <w:tab w:pos="7805" w:val="left" w:leader="none"/>
        </w:tabs>
        <w:spacing w:before="6"/>
        <w:ind w:left="221"/>
      </w:pPr>
      <w:r>
        <w:rPr/>
        <w:t>3010-</w:t>
      </w:r>
      <w:r>
        <w:rPr>
          <w:spacing w:val="-2"/>
        </w:rPr>
        <w:t>1.03.03</w:t>
      </w:r>
      <w:r>
        <w:rPr>
          <w:rFonts w:ascii="Times New Roman" w:hAnsi="Times New Roman"/>
        </w:rPr>
        <w:tab/>
      </w:r>
      <w:r>
        <w:rPr/>
        <w:t>Impresión,</w:t>
      </w:r>
      <w:r>
        <w:rPr>
          <w:rFonts w:ascii="Times New Roman" w:hAnsi="Times New Roman"/>
          <w:spacing w:val="7"/>
        </w:rPr>
        <w:t> </w:t>
      </w:r>
      <w:r>
        <w:rPr/>
        <w:t>encuadernación</w:t>
      </w:r>
      <w:r>
        <w:rPr>
          <w:rFonts w:ascii="Times New Roman" w:hAnsi="Times New Roman"/>
          <w:spacing w:val="3"/>
        </w:rPr>
        <w:t> </w:t>
      </w:r>
      <w:r>
        <w:rPr/>
        <w:t>y</w:t>
      </w:r>
      <w:r>
        <w:rPr>
          <w:rFonts w:ascii="Times New Roman" w:hAnsi="Times New Roman"/>
          <w:spacing w:val="6"/>
        </w:rPr>
        <w:t> </w:t>
      </w:r>
      <w:r>
        <w:rPr>
          <w:spacing w:val="-4"/>
        </w:rPr>
        <w:t>otros</w:t>
      </w:r>
      <w:r>
        <w:rPr>
          <w:rFonts w:ascii="Times New Roman" w:hAnsi="Times New Roman"/>
        </w:rPr>
        <w:tab/>
      </w:r>
      <w:r>
        <w:rPr>
          <w:spacing w:val="-2"/>
        </w:rPr>
        <w:t>8,245.00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Ajuste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148" w:val="left" w:leader="none"/>
          <w:tab w:pos="7428" w:val="left" w:leader="none"/>
        </w:tabs>
        <w:ind w:left="221"/>
      </w:pPr>
      <w:r>
        <w:rPr/>
        <w:t>3010-</w:t>
      </w:r>
      <w:r>
        <w:rPr>
          <w:spacing w:val="-2"/>
        </w:rPr>
        <w:t>1.03.07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tecnologías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información</w:t>
      </w:r>
      <w:r>
        <w:rPr>
          <w:rFonts w:ascii="Times New Roman" w:hAnsi="Times New Roman"/>
        </w:rPr>
        <w:tab/>
      </w:r>
      <w:r>
        <w:rPr>
          <w:spacing w:val="-2"/>
        </w:rPr>
        <w:t>7,476,096.04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 w:before="1"/>
        <w:ind w:left="255" w:right="182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suscripción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Licencias</w:t>
      </w:r>
      <w:r>
        <w:rPr>
          <w:rFonts w:ascii="Times New Roman" w:hAnsi="Times New Roman"/>
        </w:rPr>
        <w:t> </w:t>
      </w:r>
      <w:r>
        <w:rPr/>
        <w:t>Acrobat</w:t>
      </w:r>
      <w:r>
        <w:rPr>
          <w:rFonts w:ascii="Times New Roman" w:hAnsi="Times New Roman"/>
        </w:rPr>
        <w:t> </w:t>
      </w:r>
      <w:r>
        <w:rPr/>
        <w:t>Pro-DC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Enterprise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varias</w:t>
      </w:r>
      <w:r>
        <w:rPr>
          <w:rFonts w:ascii="Times New Roman" w:hAnsi="Times New Roman"/>
        </w:rPr>
        <w:t> </w:t>
      </w:r>
      <w:r>
        <w:rPr/>
        <w:t>Área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Banco,</w:t>
      </w:r>
      <w:r>
        <w:rPr>
          <w:rFonts w:ascii="Times New Roman" w:hAnsi="Times New Roman"/>
        </w:rPr>
        <w:t> </w:t>
      </w:r>
      <w:r>
        <w:rPr/>
        <w:t>ya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fue</w:t>
      </w:r>
      <w:r>
        <w:rPr>
          <w:rFonts w:ascii="Times New Roman" w:hAnsi="Times New Roman"/>
        </w:rPr>
        <w:t> </w:t>
      </w:r>
      <w:r>
        <w:rPr/>
        <w:t>posible</w:t>
      </w:r>
      <w:r>
        <w:rPr>
          <w:rFonts w:ascii="Times New Roman" w:hAnsi="Times New Roman"/>
        </w:rPr>
        <w:t> </w:t>
      </w:r>
      <w:r>
        <w:rPr/>
        <w:t>pagar</w:t>
      </w:r>
      <w:r>
        <w:rPr>
          <w:rFonts w:ascii="Times New Roman" w:hAnsi="Times New Roman"/>
        </w:rPr>
        <w:t> </w:t>
      </w:r>
      <w:r>
        <w:rPr/>
        <w:t>dichas</w:t>
      </w:r>
      <w:r>
        <w:rPr>
          <w:rFonts w:ascii="Times New Roman" w:hAnsi="Times New Roman"/>
        </w:rPr>
        <w:t> </w:t>
      </w:r>
      <w:r>
        <w:rPr/>
        <w:t>licencias,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mismas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pagadas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2022.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"/>
        <w:rPr>
          <w:sz w:val="19"/>
        </w:rPr>
      </w:pPr>
    </w:p>
    <w:p>
      <w:pPr>
        <w:tabs>
          <w:tab w:pos="2148" w:val="left" w:leader="none"/>
        </w:tabs>
        <w:spacing w:before="0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3010-</w:t>
      </w:r>
      <w:r>
        <w:rPr>
          <w:b/>
          <w:spacing w:val="-4"/>
          <w:sz w:val="21"/>
        </w:rPr>
        <w:t>1.04</w:t>
      </w:r>
      <w:r>
        <w:rPr>
          <w:rFonts w:ascii="Times New Roman" w:hAnsi="Times New Roman"/>
          <w:sz w:val="21"/>
        </w:rPr>
        <w:tab/>
      </w:r>
      <w:r>
        <w:rPr>
          <w:b/>
          <w:sz w:val="21"/>
        </w:rPr>
        <w:t>Servicios</w:t>
      </w:r>
      <w:r>
        <w:rPr>
          <w:rFonts w:ascii="Times New Roman" w:hAnsi="Times New Roman"/>
          <w:spacing w:val="-1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3"/>
          <w:sz w:val="21"/>
        </w:rPr>
        <w:t> </w:t>
      </w:r>
      <w:r>
        <w:rPr>
          <w:b/>
          <w:sz w:val="21"/>
        </w:rPr>
        <w:t>Gestión</w:t>
      </w:r>
      <w:r>
        <w:rPr>
          <w:rFonts w:ascii="Times New Roman" w:hAnsi="Times New Roman"/>
          <w:spacing w:val="2"/>
          <w:sz w:val="21"/>
        </w:rPr>
        <w:t> </w:t>
      </w:r>
      <w:r>
        <w:rPr>
          <w:b/>
          <w:sz w:val="21"/>
        </w:rPr>
        <w:t>y</w:t>
      </w:r>
      <w:r>
        <w:rPr>
          <w:rFonts w:ascii="Times New Roman" w:hAnsi="Times New Roman"/>
          <w:spacing w:val="1"/>
          <w:sz w:val="21"/>
        </w:rPr>
        <w:t> </w:t>
      </w:r>
      <w:r>
        <w:rPr>
          <w:b/>
          <w:spacing w:val="-4"/>
          <w:sz w:val="21"/>
        </w:rPr>
        <w:t>Apoyo</w:t>
      </w:r>
    </w:p>
    <w:p>
      <w:pPr>
        <w:pStyle w:val="BodyText"/>
        <w:tabs>
          <w:tab w:pos="2148" w:val="left" w:leader="none"/>
          <w:tab w:pos="7560" w:val="left" w:leader="none"/>
        </w:tabs>
        <w:spacing w:before="5"/>
        <w:ind w:left="221"/>
      </w:pPr>
      <w:r>
        <w:rPr/>
        <w:t>3010-</w:t>
      </w:r>
      <w:r>
        <w:rPr>
          <w:spacing w:val="-2"/>
        </w:rPr>
        <w:t>1.04.05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informáticos</w:t>
      </w:r>
      <w:r>
        <w:rPr>
          <w:rFonts w:ascii="Times New Roman" w:hAnsi="Times New Roman"/>
        </w:rPr>
        <w:tab/>
      </w:r>
      <w:r>
        <w:rPr>
          <w:spacing w:val="-2"/>
        </w:rPr>
        <w:t>8,070,059.74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255" w:right="185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cambio,</w:t>
      </w:r>
      <w:r>
        <w:rPr>
          <w:rFonts w:ascii="Times New Roman" w:hAnsi="Times New Roman"/>
        </w:rPr>
        <w:t> </w:t>
      </w:r>
      <w:r>
        <w:rPr/>
        <w:t>certificado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red</w:t>
      </w:r>
      <w:r>
        <w:rPr>
          <w:rFonts w:ascii="Times New Roman" w:hAnsi="Times New Roman"/>
        </w:rPr>
        <w:t> </w:t>
      </w:r>
      <w:r>
        <w:rPr/>
        <w:t>corporativa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BANHVI,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proyectaba</w:t>
      </w:r>
      <w:r>
        <w:rPr>
          <w:rFonts w:ascii="Times New Roman" w:hAnsi="Times New Roman"/>
        </w:rPr>
        <w:t> </w:t>
      </w:r>
      <w:r>
        <w:rPr/>
        <w:t>implementar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requerido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cancelarlos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Enero</w:t>
      </w:r>
      <w:r>
        <w:rPr>
          <w:rFonts w:ascii="Times New Roman" w:hAnsi="Times New Roman"/>
        </w:rPr>
        <w:t> </w:t>
      </w:r>
      <w:r>
        <w:rPr/>
        <w:t>2022.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148" w:val="left" w:leader="none"/>
          <w:tab w:pos="7721" w:val="left" w:leader="none"/>
        </w:tabs>
        <w:ind w:left="255" w:hanging="34"/>
      </w:pPr>
      <w:r>
        <w:rPr/>
        <w:t>3010-</w:t>
      </w:r>
      <w:r>
        <w:rPr>
          <w:spacing w:val="-2"/>
        </w:rPr>
        <w:t>1.04.99</w:t>
      </w:r>
      <w:r>
        <w:rPr>
          <w:rFonts w:ascii="Times New Roman" w:hAnsi="Times New Roman"/>
        </w:rPr>
        <w:tab/>
      </w:r>
      <w:r>
        <w:rPr/>
        <w:t>Otros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gestión</w:t>
      </w:r>
      <w:r>
        <w:rPr>
          <w:rFonts w:ascii="Times New Roman" w:hAnsi="Times New Roman"/>
          <w:spacing w:val="-1"/>
        </w:rPr>
        <w:t> </w:t>
      </w:r>
      <w:r>
        <w:rPr/>
        <w:t>y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apoyo</w:t>
      </w:r>
      <w:r>
        <w:rPr>
          <w:rFonts w:ascii="Times New Roman" w:hAnsi="Times New Roman"/>
        </w:rPr>
        <w:tab/>
      </w:r>
      <w:r>
        <w:rPr>
          <w:spacing w:val="-2"/>
        </w:rPr>
        <w:t>898,503.33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4" w:lineRule="auto" w:before="1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spacing w:after="0" w:line="244" w:lineRule="auto"/>
        <w:jc w:val="both"/>
        <w:sectPr>
          <w:pgSz w:w="11900" w:h="16840"/>
          <w:pgMar w:header="1459" w:footer="1471" w:top="1700" w:bottom="1660" w:left="1540" w:right="1500"/>
        </w:sectPr>
      </w:pPr>
    </w:p>
    <w:p>
      <w:pPr>
        <w:pStyle w:val="BodyText"/>
        <w:spacing w:before="9"/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5644"/>
        <w:gridCol w:w="1343"/>
      </w:tblGrid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3010-</w:t>
            </w:r>
            <w:r>
              <w:rPr>
                <w:b/>
                <w:spacing w:val="-4"/>
                <w:sz w:val="21"/>
              </w:rPr>
              <w:t>1.08</w:t>
            </w:r>
          </w:p>
        </w:tc>
        <w:tc>
          <w:tcPr>
            <w:tcW w:w="5644" w:type="dxa"/>
          </w:tcPr>
          <w:p>
            <w:pPr>
              <w:pStyle w:val="TableParagraph"/>
              <w:spacing w:line="218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Mantenimiento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Reparación</w:t>
            </w:r>
          </w:p>
        </w:tc>
        <w:tc>
          <w:tcPr>
            <w:tcW w:w="13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3010-</w:t>
            </w:r>
            <w:r>
              <w:rPr>
                <w:spacing w:val="-2"/>
                <w:sz w:val="21"/>
              </w:rPr>
              <w:t>1.08.06</w:t>
            </w:r>
          </w:p>
        </w:tc>
        <w:tc>
          <w:tcPr>
            <w:tcW w:w="5644" w:type="dxa"/>
          </w:tcPr>
          <w:p>
            <w:pPr>
              <w:pStyle w:val="TableParagraph"/>
              <w:spacing w:line="218" w:lineRule="exact"/>
              <w:ind w:left="387"/>
              <w:rPr>
                <w:sz w:val="21"/>
              </w:rPr>
            </w:pPr>
            <w:r>
              <w:rPr>
                <w:sz w:val="21"/>
              </w:rPr>
              <w:t>Mantenimiento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reparación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equipo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comunicación</w:t>
            </w:r>
          </w:p>
        </w:tc>
        <w:tc>
          <w:tcPr>
            <w:tcW w:w="1343" w:type="dxa"/>
          </w:tcPr>
          <w:p>
            <w:pPr>
              <w:pStyle w:val="TableParagraph"/>
              <w:spacing w:line="218" w:lineRule="exact"/>
              <w:ind w:left="315"/>
              <w:rPr>
                <w:sz w:val="21"/>
              </w:rPr>
            </w:pPr>
            <w:r>
              <w:rPr>
                <w:spacing w:val="-2"/>
                <w:sz w:val="21"/>
              </w:rPr>
              <w:t>447,208.80</w:t>
            </w:r>
          </w:p>
        </w:tc>
      </w:tr>
    </w:tbl>
    <w:p>
      <w:pPr>
        <w:pStyle w:val="BodyText"/>
        <w:spacing w:before="9"/>
        <w:rPr>
          <w:sz w:val="14"/>
        </w:rPr>
      </w:pPr>
    </w:p>
    <w:p>
      <w:pPr>
        <w:pStyle w:val="BodyText"/>
        <w:spacing w:line="244" w:lineRule="auto" w:before="61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1900" w:h="16840"/>
          <w:pgMar w:header="1459" w:footer="1471" w:top="1700" w:bottom="1660" w:left="1540" w:right="1500"/>
        </w:sectPr>
      </w:pPr>
    </w:p>
    <w:p>
      <w:pPr>
        <w:pStyle w:val="BodyText"/>
        <w:tabs>
          <w:tab w:pos="2081" w:val="left" w:leader="none"/>
        </w:tabs>
        <w:spacing w:line="163" w:lineRule="auto" w:before="84"/>
        <w:ind w:left="2081" w:right="38" w:hanging="1928"/>
      </w:pPr>
      <w:r>
        <w:rPr>
          <w:spacing w:val="-2"/>
          <w:position w:val="-12"/>
        </w:rPr>
        <w:t>3010-1.08.07</w:t>
      </w:r>
      <w:r>
        <w:rPr>
          <w:rFonts w:ascii="Times New Roman" w:hAnsi="Times New Roman"/>
          <w:position w:val="-12"/>
        </w:rPr>
        <w:tab/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equipo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mobiliario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oficina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154"/>
      </w:pPr>
      <w:r>
        <w:rPr>
          <w:spacing w:val="-2"/>
        </w:rPr>
        <w:t>364,429.00</w:t>
      </w:r>
    </w:p>
    <w:p>
      <w:pPr>
        <w:spacing w:after="0"/>
        <w:sectPr>
          <w:type w:val="continuous"/>
          <w:pgSz w:w="11900" w:h="16840"/>
          <w:pgMar w:header="1459" w:footer="1471" w:top="1820" w:bottom="280" w:left="1540" w:right="1500"/>
          <w:cols w:num="2" w:equalWidth="0">
            <w:col w:w="7159" w:space="341"/>
            <w:col w:w="1360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44" w:lineRule="auto" w:before="62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00" w:h="16840"/>
          <w:pgMar w:header="1459" w:footer="1471" w:top="1820" w:bottom="280" w:left="1540" w:right="1500"/>
        </w:sectPr>
      </w:pPr>
    </w:p>
    <w:p>
      <w:pPr>
        <w:pStyle w:val="BodyText"/>
        <w:tabs>
          <w:tab w:pos="2081" w:val="left" w:leader="none"/>
        </w:tabs>
        <w:spacing w:line="163" w:lineRule="auto" w:before="84"/>
        <w:ind w:left="2081" w:right="38" w:hanging="1928"/>
      </w:pPr>
      <w:r>
        <w:rPr>
          <w:spacing w:val="-2"/>
          <w:position w:val="-12"/>
        </w:rPr>
        <w:t>3010-1.08.08</w:t>
      </w:r>
      <w:r>
        <w:rPr>
          <w:rFonts w:ascii="Times New Roman" w:hAnsi="Times New Roman"/>
          <w:position w:val="-12"/>
        </w:rPr>
        <w:tab/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equipo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cómputo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información</w:t>
      </w:r>
    </w:p>
    <w:p>
      <w:pPr>
        <w:spacing w:line="240" w:lineRule="auto" w:before="11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154"/>
      </w:pPr>
      <w:r>
        <w:rPr>
          <w:spacing w:val="-2"/>
        </w:rPr>
        <w:t>2,575,589.59</w:t>
      </w:r>
    </w:p>
    <w:p>
      <w:pPr>
        <w:spacing w:after="0"/>
        <w:sectPr>
          <w:type w:val="continuous"/>
          <w:pgSz w:w="11900" w:h="16840"/>
          <w:pgMar w:header="1459" w:footer="1471" w:top="1820" w:bottom="280" w:left="1540" w:right="1500"/>
          <w:cols w:num="2" w:equalWidth="0">
            <w:col w:w="7161" w:space="178"/>
            <w:col w:w="1521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44" w:lineRule="auto" w:before="61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00" w:h="16840"/>
          <w:pgMar w:header="1459" w:footer="1471" w:top="1820" w:bottom="280" w:left="1540" w:right="1500"/>
        </w:sectPr>
      </w:pPr>
    </w:p>
    <w:p>
      <w:pPr>
        <w:tabs>
          <w:tab w:pos="2148" w:val="left" w:leader="none"/>
        </w:tabs>
        <w:spacing w:before="62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3010-</w:t>
      </w:r>
      <w:r>
        <w:rPr>
          <w:b/>
          <w:spacing w:val="-10"/>
          <w:sz w:val="21"/>
        </w:rPr>
        <w:t>2</w:t>
      </w:r>
      <w:r>
        <w:rPr>
          <w:rFonts w:ascii="Times New Roman"/>
          <w:sz w:val="21"/>
        </w:rPr>
        <w:tab/>
      </w:r>
      <w:r>
        <w:rPr>
          <w:b/>
          <w:sz w:val="21"/>
        </w:rPr>
        <w:t>Materiales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y</w:t>
      </w:r>
      <w:r>
        <w:rPr>
          <w:rFonts w:ascii="Times New Roman"/>
          <w:spacing w:val="3"/>
          <w:sz w:val="21"/>
        </w:rPr>
        <w:t> </w:t>
      </w:r>
      <w:r>
        <w:rPr>
          <w:b/>
          <w:spacing w:val="-2"/>
          <w:sz w:val="21"/>
        </w:rPr>
        <w:t>Suministros</w:t>
      </w:r>
    </w:p>
    <w:p>
      <w:pPr>
        <w:tabs>
          <w:tab w:pos="2148" w:val="left" w:leader="none"/>
        </w:tabs>
        <w:spacing w:line="163" w:lineRule="auto" w:before="25"/>
        <w:ind w:left="2148" w:right="38" w:hanging="1928"/>
        <w:jc w:val="left"/>
        <w:rPr>
          <w:b/>
          <w:sz w:val="21"/>
        </w:rPr>
      </w:pPr>
      <w:r>
        <w:rPr>
          <w:b/>
          <w:spacing w:val="-2"/>
          <w:position w:val="-12"/>
          <w:sz w:val="21"/>
        </w:rPr>
        <w:t>3010-2.03</w:t>
      </w:r>
      <w:r>
        <w:rPr>
          <w:rFonts w:ascii="Times New Roman" w:hAnsi="Times New Roman"/>
          <w:position w:val="-12"/>
          <w:sz w:val="21"/>
        </w:rPr>
        <w:tab/>
      </w:r>
      <w:r>
        <w:rPr>
          <w:b/>
          <w:sz w:val="21"/>
        </w:rPr>
        <w:t>Materiales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y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Productos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uso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en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la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Construcción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z w:val="21"/>
        </w:rPr>
        <w:t>y</w:t>
      </w:r>
      <w:r>
        <w:rPr>
          <w:rFonts w:ascii="Times New Roman" w:hAnsi="Times New Roman"/>
          <w:spacing w:val="40"/>
          <w:sz w:val="21"/>
        </w:rPr>
        <w:t> </w:t>
      </w:r>
      <w:r>
        <w:rPr>
          <w:b/>
          <w:spacing w:val="-2"/>
          <w:sz w:val="21"/>
        </w:rPr>
        <w:t>Mantenimiento</w:t>
      </w:r>
    </w:p>
    <w:p>
      <w:pPr>
        <w:pStyle w:val="BodyText"/>
        <w:tabs>
          <w:tab w:pos="2148" w:val="left" w:leader="none"/>
        </w:tabs>
        <w:spacing w:line="163" w:lineRule="auto" w:before="44"/>
        <w:ind w:left="2148" w:right="38" w:hanging="1928"/>
      </w:pPr>
      <w:r>
        <w:rPr>
          <w:spacing w:val="-2"/>
          <w:position w:val="-12"/>
        </w:rPr>
        <w:t>3010-2.03.04</w:t>
      </w:r>
      <w:r>
        <w:rPr>
          <w:rFonts w:ascii="Times New Roman" w:hAnsi="Times New Roman"/>
          <w:position w:val="-12"/>
        </w:rPr>
        <w:tab/>
      </w:r>
      <w:r>
        <w:rPr/>
        <w:t>Materiales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productos</w:t>
      </w:r>
      <w:r>
        <w:rPr>
          <w:rFonts w:ascii="Times New Roman" w:hAnsi="Times New Roman"/>
          <w:spacing w:val="80"/>
        </w:rPr>
        <w:t> </w:t>
      </w:r>
      <w:r>
        <w:rPr/>
        <w:t>eléctricos,</w:t>
      </w:r>
      <w:r>
        <w:rPr>
          <w:rFonts w:ascii="Times New Roman" w:hAnsi="Times New Roman"/>
          <w:spacing w:val="80"/>
        </w:rPr>
        <w:t> </w:t>
      </w:r>
      <w:r>
        <w:rPr/>
        <w:t>telefónicos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cómputo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221"/>
      </w:pPr>
      <w:r>
        <w:rPr>
          <w:spacing w:val="-2"/>
        </w:rPr>
        <w:t>123,675.00</w:t>
      </w:r>
    </w:p>
    <w:p>
      <w:pPr>
        <w:spacing w:after="0"/>
        <w:sectPr>
          <w:type w:val="continuous"/>
          <w:pgSz w:w="11900" w:h="16840"/>
          <w:pgMar w:header="1459" w:footer="1471" w:top="1820" w:bottom="280" w:left="1540" w:right="1500"/>
          <w:cols w:num="2" w:equalWidth="0">
            <w:col w:w="7228" w:space="140"/>
            <w:col w:w="1492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47" w:lineRule="auto" w:before="61"/>
        <w:ind w:left="255" w:right="183"/>
        <w:jc w:val="both"/>
      </w:pPr>
      <w:r>
        <w:rPr/>
        <w:t>Ajuste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4858"/>
        <w:gridCol w:w="1998"/>
      </w:tblGrid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3010-</w:t>
            </w:r>
            <w:r>
              <w:rPr>
                <w:b/>
                <w:spacing w:val="-4"/>
                <w:sz w:val="21"/>
              </w:rPr>
              <w:t>2.04</w:t>
            </w:r>
          </w:p>
        </w:tc>
        <w:tc>
          <w:tcPr>
            <w:tcW w:w="4858" w:type="dxa"/>
          </w:tcPr>
          <w:p>
            <w:pPr>
              <w:pStyle w:val="TableParagraph"/>
              <w:spacing w:line="218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Herramientas,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Repuestos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Accesorios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3010-</w:t>
            </w:r>
            <w:r>
              <w:rPr>
                <w:spacing w:val="-2"/>
                <w:sz w:val="21"/>
              </w:rPr>
              <w:t>2.04.01</w:t>
            </w:r>
          </w:p>
        </w:tc>
        <w:tc>
          <w:tcPr>
            <w:tcW w:w="4858" w:type="dxa"/>
          </w:tcPr>
          <w:p>
            <w:pPr>
              <w:pStyle w:val="TableParagraph"/>
              <w:spacing w:line="218" w:lineRule="exact"/>
              <w:ind w:left="387"/>
              <w:rPr>
                <w:sz w:val="21"/>
              </w:rPr>
            </w:pPr>
            <w:r>
              <w:rPr>
                <w:sz w:val="21"/>
              </w:rPr>
              <w:t>Herramientas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instrumentos</w:t>
            </w:r>
          </w:p>
        </w:tc>
        <w:tc>
          <w:tcPr>
            <w:tcW w:w="1998" w:type="dxa"/>
          </w:tcPr>
          <w:p>
            <w:pPr>
              <w:pStyle w:val="TableParagraph"/>
              <w:spacing w:line="218" w:lineRule="exact"/>
              <w:ind w:left="1080"/>
              <w:rPr>
                <w:sz w:val="21"/>
              </w:rPr>
            </w:pPr>
            <w:r>
              <w:rPr>
                <w:spacing w:val="-2"/>
                <w:sz w:val="21"/>
              </w:rPr>
              <w:t>19,788.00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Ajuste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148" w:val="left" w:leader="none"/>
          <w:tab w:pos="7699" w:val="left" w:leader="none"/>
        </w:tabs>
        <w:ind w:left="221"/>
        <w:jc w:val="both"/>
      </w:pPr>
      <w:r>
        <w:rPr/>
        <w:t>3010-</w:t>
      </w:r>
      <w:r>
        <w:rPr>
          <w:spacing w:val="-2"/>
        </w:rPr>
        <w:t>2.04.02</w:t>
      </w:r>
      <w:r>
        <w:rPr>
          <w:rFonts w:ascii="Times New Roman"/>
        </w:rPr>
        <w:tab/>
      </w:r>
      <w:r>
        <w:rPr/>
        <w:t>Herramientas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6"/>
        </w:rPr>
        <w:t> </w:t>
      </w:r>
      <w:r>
        <w:rPr>
          <w:spacing w:val="-2"/>
        </w:rPr>
        <w:t>instrumentos</w:t>
      </w:r>
      <w:r>
        <w:rPr>
          <w:rFonts w:ascii="Times New Roman"/>
        </w:rPr>
        <w:tab/>
      </w:r>
      <w:r>
        <w:rPr>
          <w:spacing w:val="-2"/>
        </w:rPr>
        <w:t>30,506.50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Ajuste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4976"/>
        <w:gridCol w:w="1880"/>
      </w:tblGrid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3010-</w:t>
            </w:r>
            <w:r>
              <w:rPr>
                <w:b/>
                <w:spacing w:val="-4"/>
                <w:sz w:val="21"/>
              </w:rPr>
              <w:t>2.99</w:t>
            </w:r>
          </w:p>
        </w:tc>
        <w:tc>
          <w:tcPr>
            <w:tcW w:w="4976" w:type="dxa"/>
          </w:tcPr>
          <w:p>
            <w:pPr>
              <w:pStyle w:val="TableParagraph"/>
              <w:spacing w:line="218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Utiles,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Materiales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Suministros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Diversos</w:t>
            </w:r>
          </w:p>
        </w:tc>
        <w:tc>
          <w:tcPr>
            <w:tcW w:w="18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3010-</w:t>
            </w:r>
            <w:r>
              <w:rPr>
                <w:spacing w:val="-2"/>
                <w:sz w:val="21"/>
              </w:rPr>
              <w:t>2.99.01</w:t>
            </w:r>
          </w:p>
        </w:tc>
        <w:tc>
          <w:tcPr>
            <w:tcW w:w="4976" w:type="dxa"/>
          </w:tcPr>
          <w:p>
            <w:pPr>
              <w:pStyle w:val="TableParagraph"/>
              <w:spacing w:line="218" w:lineRule="exact"/>
              <w:ind w:left="387"/>
              <w:rPr>
                <w:sz w:val="21"/>
              </w:rPr>
            </w:pPr>
            <w:r>
              <w:rPr>
                <w:sz w:val="21"/>
              </w:rPr>
              <w:t>Utiles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sz w:val="21"/>
              </w:rPr>
              <w:t>materiales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oficina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cómputo</w:t>
            </w:r>
          </w:p>
        </w:tc>
        <w:tc>
          <w:tcPr>
            <w:tcW w:w="1880" w:type="dxa"/>
          </w:tcPr>
          <w:p>
            <w:pPr>
              <w:pStyle w:val="TableParagraph"/>
              <w:spacing w:line="218" w:lineRule="exact"/>
              <w:ind w:left="962"/>
              <w:rPr>
                <w:sz w:val="21"/>
              </w:rPr>
            </w:pPr>
            <w:r>
              <w:rPr>
                <w:spacing w:val="-2"/>
                <w:sz w:val="21"/>
              </w:rPr>
              <w:t>41,225.00</w:t>
            </w: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Ajuste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spacing w:after="0" w:line="244" w:lineRule="auto"/>
        <w:jc w:val="both"/>
        <w:sectPr>
          <w:type w:val="continuous"/>
          <w:pgSz w:w="11900" w:h="16840"/>
          <w:pgMar w:header="1459" w:footer="1471" w:top="1820" w:bottom="280" w:left="1540" w:right="1500"/>
        </w:sect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2148" w:val="left" w:leader="none"/>
          <w:tab w:pos="7699" w:val="left" w:leader="none"/>
        </w:tabs>
        <w:spacing w:before="61"/>
        <w:ind w:left="221"/>
      </w:pPr>
      <w:r>
        <w:rPr/>
        <w:t>3010-</w:t>
      </w:r>
      <w:r>
        <w:rPr>
          <w:spacing w:val="-2"/>
        </w:rPr>
        <w:t>2.99.03</w:t>
      </w:r>
      <w:r>
        <w:rPr>
          <w:rFonts w:ascii="Times New Roman" w:hAnsi="Times New Roman"/>
        </w:rPr>
        <w:tab/>
      </w:r>
      <w:r>
        <w:rPr/>
        <w:t>Productos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papel,</w:t>
      </w:r>
      <w:r>
        <w:rPr>
          <w:rFonts w:ascii="Times New Roman" w:hAnsi="Times New Roman"/>
          <w:spacing w:val="1"/>
        </w:rPr>
        <w:t> </w:t>
      </w:r>
      <w:r>
        <w:rPr/>
        <w:t>cartón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impresos</w:t>
      </w:r>
      <w:r>
        <w:rPr>
          <w:rFonts w:ascii="Times New Roman" w:hAnsi="Times New Roman"/>
        </w:rPr>
        <w:tab/>
      </w:r>
      <w:r>
        <w:rPr>
          <w:spacing w:val="-2"/>
        </w:rPr>
        <w:t>19,788.00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Ajuste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2148" w:val="left" w:leader="none"/>
          <w:tab w:pos="7699" w:val="left" w:leader="none"/>
        </w:tabs>
        <w:ind w:left="221"/>
      </w:pPr>
      <w:r>
        <w:rPr/>
        <w:t>3010-</w:t>
      </w:r>
      <w:r>
        <w:rPr>
          <w:spacing w:val="-2"/>
        </w:rPr>
        <w:t>2.99.05</w:t>
      </w:r>
      <w:r>
        <w:rPr>
          <w:rFonts w:ascii="Times New Roman"/>
        </w:rPr>
        <w:tab/>
      </w:r>
      <w:r>
        <w:rPr/>
        <w:t>Utiles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materiales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limpieza</w:t>
      </w:r>
      <w:r>
        <w:rPr>
          <w:rFonts w:ascii="Times New Roman"/>
        </w:rPr>
        <w:tab/>
      </w:r>
      <w:r>
        <w:rPr>
          <w:spacing w:val="-2"/>
        </w:rPr>
        <w:t>16,490.00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Ajuste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4411"/>
        <w:gridCol w:w="2453"/>
      </w:tblGrid>
      <w:tr>
        <w:trPr>
          <w:trHeight w:val="238" w:hRule="atLeast"/>
        </w:trPr>
        <w:tc>
          <w:tcPr>
            <w:tcW w:w="1582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3010-</w:t>
            </w: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4411" w:type="dxa"/>
          </w:tcPr>
          <w:p>
            <w:pPr>
              <w:pStyle w:val="TableParagraph"/>
              <w:spacing w:line="218" w:lineRule="exact"/>
              <w:ind w:left="378"/>
              <w:rPr>
                <w:b/>
                <w:sz w:val="21"/>
              </w:rPr>
            </w:pPr>
            <w:r>
              <w:rPr>
                <w:b/>
                <w:sz w:val="21"/>
              </w:rPr>
              <w:t>Bienes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Duraderos</w:t>
            </w:r>
          </w:p>
        </w:tc>
        <w:tc>
          <w:tcPr>
            <w:tcW w:w="24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582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3010-</w:t>
            </w:r>
            <w:r>
              <w:rPr>
                <w:b/>
                <w:spacing w:val="-4"/>
                <w:sz w:val="21"/>
              </w:rPr>
              <w:t>5.01</w:t>
            </w:r>
          </w:p>
        </w:tc>
        <w:tc>
          <w:tcPr>
            <w:tcW w:w="4411" w:type="dxa"/>
          </w:tcPr>
          <w:p>
            <w:pPr>
              <w:pStyle w:val="TableParagraph"/>
              <w:spacing w:line="241" w:lineRule="exact"/>
              <w:ind w:left="378"/>
              <w:rPr>
                <w:b/>
                <w:sz w:val="21"/>
              </w:rPr>
            </w:pPr>
            <w:r>
              <w:rPr>
                <w:b/>
                <w:sz w:val="21"/>
              </w:rPr>
              <w:t>Maquinaria,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Equipo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Mobiliario</w:t>
            </w:r>
          </w:p>
        </w:tc>
        <w:tc>
          <w:tcPr>
            <w:tcW w:w="24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582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3010-</w:t>
            </w:r>
            <w:r>
              <w:rPr>
                <w:spacing w:val="-2"/>
                <w:sz w:val="21"/>
              </w:rPr>
              <w:t>5.01.03</w:t>
            </w:r>
          </w:p>
        </w:tc>
        <w:tc>
          <w:tcPr>
            <w:tcW w:w="4411" w:type="dxa"/>
          </w:tcPr>
          <w:p>
            <w:pPr>
              <w:pStyle w:val="TableParagraph"/>
              <w:spacing w:line="218" w:lineRule="exact"/>
              <w:ind w:left="378"/>
              <w:rPr>
                <w:sz w:val="21"/>
              </w:rPr>
            </w:pPr>
            <w:r>
              <w:rPr>
                <w:sz w:val="21"/>
              </w:rPr>
              <w:t>Equipo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comunicación</w:t>
            </w:r>
          </w:p>
        </w:tc>
        <w:tc>
          <w:tcPr>
            <w:tcW w:w="2453" w:type="dxa"/>
          </w:tcPr>
          <w:p>
            <w:pPr>
              <w:pStyle w:val="TableParagraph"/>
              <w:spacing w:line="218" w:lineRule="exact"/>
              <w:ind w:left="1153"/>
              <w:rPr>
                <w:sz w:val="21"/>
              </w:rPr>
            </w:pPr>
            <w:r>
              <w:rPr>
                <w:spacing w:val="-2"/>
                <w:sz w:val="21"/>
              </w:rPr>
              <w:t>14,372,800.00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  <w:spacing w:val="-3"/>
        </w:rPr>
        <w:t> </w:t>
      </w:r>
      <w:r>
        <w:rPr/>
        <w:t>incremento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  <w:spacing w:val="-3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  <w:spacing w:val="-3"/>
        </w:rPr>
        <w:t> </w:t>
      </w:r>
      <w:r>
        <w:rPr/>
        <w:t>pago</w:t>
      </w:r>
      <w:r>
        <w:rPr>
          <w:rFonts w:ascii="Times New Roman" w:hAnsi="Times New Roman"/>
          <w:spacing w:val="-1"/>
        </w:rPr>
        <w:t> </w:t>
      </w:r>
      <w:r>
        <w:rPr/>
        <w:t>del</w:t>
      </w:r>
      <w:r>
        <w:rPr>
          <w:rFonts w:ascii="Times New Roman" w:hAnsi="Times New Roman"/>
          <w:spacing w:val="-5"/>
        </w:rPr>
        <w:t> </w:t>
      </w:r>
      <w:r>
        <w:rPr/>
        <w:t>reemplazo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varios</w:t>
      </w:r>
      <w:r>
        <w:rPr>
          <w:rFonts w:ascii="Times New Roman" w:hAnsi="Times New Roman"/>
          <w:spacing w:val="-4"/>
        </w:rPr>
        <w:t> </w:t>
      </w:r>
      <w:r>
        <w:rPr/>
        <w:t>Access</w:t>
      </w:r>
      <w:r>
        <w:rPr>
          <w:rFonts w:ascii="Times New Roman" w:hAnsi="Times New Roman"/>
          <w:spacing w:val="-6"/>
        </w:rPr>
        <w:t> </w:t>
      </w:r>
      <w:r>
        <w:rPr/>
        <w:t>Point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Red</w:t>
      </w:r>
      <w:r>
        <w:rPr>
          <w:rFonts w:ascii="Times New Roman" w:hAnsi="Times New Roman"/>
        </w:rPr>
        <w:t> </w:t>
      </w:r>
      <w:r>
        <w:rPr/>
        <w:t>Corporativa</w:t>
      </w:r>
      <w:r>
        <w:rPr>
          <w:rFonts w:ascii="Times New Roman" w:hAnsi="Times New Roman"/>
        </w:rPr>
        <w:t> </w:t>
      </w:r>
      <w:r>
        <w:rPr/>
        <w:t>LAN/WAN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obsolescencia,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proyectó</w:t>
      </w:r>
      <w:r>
        <w:rPr>
          <w:rFonts w:ascii="Times New Roman" w:hAnsi="Times New Roman"/>
        </w:rPr>
        <w:t> </w:t>
      </w:r>
      <w:r>
        <w:rPr/>
        <w:t>implementar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requerido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dicha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cancelarlos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Enero</w:t>
      </w:r>
      <w:r>
        <w:rPr>
          <w:rFonts w:ascii="Times New Roman" w:hAnsi="Times New Roman"/>
        </w:rPr>
        <w:t> </w:t>
      </w:r>
      <w:r>
        <w:rPr/>
        <w:t>2022.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2131" w:val="left" w:leader="none"/>
          <w:tab w:pos="7589" w:val="left" w:leader="none"/>
        </w:tabs>
        <w:ind w:left="221"/>
      </w:pPr>
      <w:r>
        <w:rPr/>
        <w:t>3010-</w:t>
      </w:r>
      <w:r>
        <w:rPr>
          <w:spacing w:val="-2"/>
        </w:rPr>
        <w:t>5.01.04</w:t>
      </w:r>
      <w:r>
        <w:rPr>
          <w:rFonts w:ascii="Times New Roman"/>
        </w:rPr>
        <w:tab/>
      </w:r>
      <w:r>
        <w:rPr/>
        <w:t>Equipo</w:t>
      </w:r>
      <w:r>
        <w:rPr>
          <w:rFonts w:ascii="Times New Roman"/>
          <w:spacing w:val="4"/>
        </w:rPr>
        <w:t> </w:t>
      </w:r>
      <w:r>
        <w:rPr/>
        <w:t>y</w:t>
      </w:r>
      <w:r>
        <w:rPr>
          <w:rFonts w:ascii="Times New Roman"/>
          <w:spacing w:val="-1"/>
        </w:rPr>
        <w:t> </w:t>
      </w:r>
      <w:r>
        <w:rPr/>
        <w:t>mobiliario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oficina</w:t>
      </w:r>
      <w:r>
        <w:rPr>
          <w:rFonts w:ascii="Times New Roman"/>
        </w:rPr>
        <w:tab/>
      </w:r>
      <w:r>
        <w:rPr>
          <w:spacing w:val="-2"/>
        </w:rPr>
        <w:t>158,304.00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4" w:lineRule="auto" w:before="1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131" w:val="left" w:leader="none"/>
          <w:tab w:pos="7428" w:val="left" w:leader="none"/>
        </w:tabs>
        <w:ind w:left="221"/>
      </w:pPr>
      <w:r>
        <w:rPr/>
        <w:t>3010-</w:t>
      </w:r>
      <w:r>
        <w:rPr>
          <w:spacing w:val="-2"/>
        </w:rPr>
        <w:t>5.01.05</w:t>
      </w:r>
      <w:r>
        <w:rPr>
          <w:rFonts w:ascii="Times New Roman" w:hAnsi="Times New Roman"/>
        </w:rPr>
        <w:tab/>
      </w:r>
      <w:r>
        <w:rPr/>
        <w:t>Equipo</w:t>
      </w:r>
      <w:r>
        <w:rPr>
          <w:rFonts w:ascii="Times New Roman" w:hAnsi="Times New Roman"/>
          <w:spacing w:val="3"/>
        </w:rPr>
        <w:t> </w:t>
      </w:r>
      <w:r>
        <w:rPr/>
        <w:t>y</w:t>
      </w:r>
      <w:r>
        <w:rPr>
          <w:rFonts w:ascii="Times New Roman" w:hAnsi="Times New Roman"/>
          <w:spacing w:val="1"/>
        </w:rPr>
        <w:t> </w:t>
      </w:r>
      <w:r>
        <w:rPr/>
        <w:t>programas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cómputo</w:t>
      </w:r>
      <w:r>
        <w:rPr>
          <w:rFonts w:ascii="Times New Roman" w:hAnsi="Times New Roman"/>
        </w:rPr>
        <w:tab/>
      </w:r>
      <w:r>
        <w:rPr>
          <w:spacing w:val="-2"/>
        </w:rPr>
        <w:t>4,861,252.00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pStyle w:val="BodyText"/>
        <w:spacing w:before="1"/>
        <w:rPr>
          <w:sz w:val="19"/>
        </w:rPr>
      </w:pPr>
    </w:p>
    <w:p>
      <w:pPr>
        <w:tabs>
          <w:tab w:pos="2148" w:val="left" w:leader="none"/>
        </w:tabs>
        <w:spacing w:before="1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3010-</w:t>
      </w:r>
      <w:r>
        <w:rPr>
          <w:b/>
          <w:spacing w:val="-4"/>
          <w:sz w:val="21"/>
        </w:rPr>
        <w:t>5.99</w:t>
      </w:r>
      <w:r>
        <w:rPr>
          <w:rFonts w:ascii="Times New Roman"/>
          <w:sz w:val="21"/>
        </w:rPr>
        <w:tab/>
      </w:r>
      <w:r>
        <w:rPr>
          <w:b/>
          <w:sz w:val="21"/>
        </w:rPr>
        <w:t>Bienes</w:t>
      </w:r>
      <w:r>
        <w:rPr>
          <w:rFonts w:ascii="Times New Roman"/>
          <w:spacing w:val="5"/>
          <w:sz w:val="21"/>
        </w:rPr>
        <w:t> </w:t>
      </w:r>
      <w:r>
        <w:rPr>
          <w:b/>
          <w:sz w:val="21"/>
        </w:rPr>
        <w:t>Duraderos</w:t>
      </w:r>
      <w:r>
        <w:rPr>
          <w:rFonts w:ascii="Times New Roman"/>
          <w:spacing w:val="5"/>
          <w:sz w:val="21"/>
        </w:rPr>
        <w:t> </w:t>
      </w:r>
      <w:r>
        <w:rPr>
          <w:b/>
          <w:spacing w:val="-2"/>
          <w:sz w:val="21"/>
        </w:rPr>
        <w:t>Diversos</w:t>
      </w:r>
    </w:p>
    <w:p>
      <w:pPr>
        <w:pStyle w:val="BodyText"/>
        <w:tabs>
          <w:tab w:pos="2148" w:val="left" w:leader="none"/>
          <w:tab w:pos="7450" w:val="left" w:leader="none"/>
        </w:tabs>
        <w:spacing w:before="2"/>
        <w:ind w:left="221"/>
      </w:pPr>
      <w:r>
        <w:rPr/>
        <w:t>3010-</w:t>
      </w:r>
      <w:r>
        <w:rPr>
          <w:spacing w:val="-2"/>
        </w:rPr>
        <w:t>5.99.03</w:t>
      </w:r>
      <w:r>
        <w:rPr>
          <w:rFonts w:ascii="Times New Roman"/>
        </w:rPr>
        <w:tab/>
      </w:r>
      <w:r>
        <w:rPr/>
        <w:t>Bienes</w:t>
      </w:r>
      <w:r>
        <w:rPr>
          <w:rFonts w:ascii="Times New Roman"/>
          <w:spacing w:val="4"/>
        </w:rPr>
        <w:t> </w:t>
      </w:r>
      <w:r>
        <w:rPr>
          <w:spacing w:val="-2"/>
        </w:rPr>
        <w:t>Intangibles</w:t>
      </w:r>
      <w:r>
        <w:rPr>
          <w:rFonts w:ascii="Times New Roman"/>
        </w:rPr>
        <w:tab/>
      </w:r>
      <w:r>
        <w:rPr>
          <w:spacing w:val="-2"/>
        </w:rPr>
        <w:t>19,870,199.10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 w:before="1"/>
        <w:ind w:left="255" w:right="183"/>
        <w:jc w:val="both"/>
      </w:pPr>
      <w:r>
        <w:rPr/>
        <w:t>Se</w:t>
      </w:r>
      <w:r>
        <w:rPr>
          <w:rFonts w:ascii="Times New Roman" w:hAnsi="Times New Roman"/>
          <w:spacing w:val="-1"/>
        </w:rPr>
        <w:t> </w:t>
      </w:r>
      <w:r>
        <w:rPr/>
        <w:t>solicita</w:t>
      </w:r>
      <w:r>
        <w:rPr>
          <w:rFonts w:ascii="Times New Roman" w:hAnsi="Times New Roman"/>
          <w:spacing w:val="-7"/>
        </w:rPr>
        <w:t> </w:t>
      </w:r>
      <w:r>
        <w:rPr/>
        <w:t>el</w:t>
      </w:r>
      <w:r>
        <w:rPr>
          <w:rFonts w:ascii="Times New Roman" w:hAnsi="Times New Roman"/>
          <w:spacing w:val="-4"/>
        </w:rPr>
        <w:t> </w:t>
      </w:r>
      <w:r>
        <w:rPr/>
        <w:t>incremento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/>
        <w:t>partida</w:t>
      </w:r>
      <w:r>
        <w:rPr>
          <w:rFonts w:ascii="Times New Roman" w:hAnsi="Times New Roman"/>
          <w:spacing w:val="-5"/>
        </w:rPr>
        <w:t> </w:t>
      </w:r>
      <w:r>
        <w:rPr/>
        <w:t>para</w:t>
      </w:r>
      <w:r>
        <w:rPr>
          <w:rFonts w:ascii="Times New Roman" w:hAnsi="Times New Roman"/>
          <w:spacing w:val="-5"/>
        </w:rPr>
        <w:t> </w:t>
      </w:r>
      <w:r>
        <w:rPr/>
        <w:t>el</w:t>
      </w:r>
      <w:r>
        <w:rPr>
          <w:rFonts w:ascii="Times New Roman" w:hAnsi="Times New Roman"/>
          <w:spacing w:val="-4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-4"/>
        </w:rPr>
        <w:t> </w:t>
      </w:r>
      <w:r>
        <w:rPr/>
        <w:t>Alineamiento</w:t>
      </w:r>
      <w:r>
        <w:rPr>
          <w:rFonts w:ascii="Times New Roman" w:hAnsi="Times New Roman"/>
          <w:spacing w:val="-3"/>
        </w:rPr>
        <w:t> </w:t>
      </w:r>
      <w:r>
        <w:rPr/>
        <w:t>y</w:t>
      </w:r>
      <w:r>
        <w:rPr>
          <w:rFonts w:ascii="Times New Roman" w:hAnsi="Times New Roman"/>
          <w:spacing w:val="-4"/>
        </w:rPr>
        <w:t> </w:t>
      </w:r>
      <w:r>
        <w:rPr/>
        <w:t>Reconfiguración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/>
        <w:t>Mesa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ARANDA,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solvente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debilidades</w:t>
      </w:r>
      <w:r>
        <w:rPr>
          <w:rFonts w:ascii="Times New Roman" w:hAnsi="Times New Roman"/>
        </w:rPr>
        <w:t> </w:t>
      </w:r>
      <w:r>
        <w:rPr/>
        <w:t>identificadas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Externa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SUGEF</w:t>
      </w:r>
      <w:r>
        <w:rPr>
          <w:rFonts w:ascii="Times New Roman" w:hAnsi="Times New Roman"/>
        </w:rPr>
        <w:t> </w:t>
      </w:r>
      <w:r>
        <w:rPr/>
        <w:t>14-17</w:t>
      </w:r>
      <w:r>
        <w:rPr>
          <w:rFonts w:ascii="Times New Roman" w:hAnsi="Times New Roman"/>
        </w:rPr>
        <w:t> </w:t>
      </w:r>
      <w:r>
        <w:rPr/>
        <w:t>(Alineación</w:t>
      </w:r>
      <w:r>
        <w:rPr>
          <w:rFonts w:ascii="Times New Roman" w:hAnsi="Times New Roman"/>
        </w:rPr>
        <w:t> </w:t>
      </w:r>
      <w:r>
        <w:rPr/>
        <w:t>COBIT</w:t>
      </w:r>
      <w:r>
        <w:rPr>
          <w:rFonts w:ascii="Times New Roman" w:hAnsi="Times New Roman"/>
        </w:rPr>
        <w:t> </w:t>
      </w:r>
      <w:r>
        <w:rPr/>
        <w:t>5)</w:t>
      </w:r>
      <w:r>
        <w:rPr>
          <w:rFonts w:ascii="Times New Roman" w:hAnsi="Times New Roman"/>
        </w:rPr>
        <w:t> </w:t>
      </w:r>
      <w:r>
        <w:rPr/>
        <w:t>),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tareas</w:t>
      </w:r>
      <w:r>
        <w:rPr>
          <w:rFonts w:ascii="Times New Roman" w:hAnsi="Times New Roman"/>
        </w:rPr>
        <w:t> </w:t>
      </w:r>
      <w:r>
        <w:rPr/>
        <w:t>asociadas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dicha</w:t>
      </w:r>
      <w:r>
        <w:rPr>
          <w:rFonts w:ascii="Times New Roman" w:hAnsi="Times New Roman"/>
        </w:rPr>
        <w:t> </w:t>
      </w:r>
      <w:r>
        <w:rPr/>
        <w:t>configuración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pudieron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pagadas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2021,</w:t>
      </w:r>
      <w:r>
        <w:rPr>
          <w:rFonts w:ascii="Times New Roman" w:hAnsi="Times New Roman"/>
        </w:rPr>
        <w:t> </w:t>
      </w:r>
      <w:r>
        <w:rPr/>
        <w:t>sino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pagadas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>
          <w:spacing w:val="-2"/>
        </w:rPr>
        <w:t>2022.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N°2</w:t>
      </w:r>
    </w:p>
    <w:p>
      <w:pPr>
        <w:spacing w:after="0" w:line="244" w:lineRule="auto"/>
        <w:jc w:val="both"/>
        <w:sectPr>
          <w:pgSz w:w="11900" w:h="16840"/>
          <w:pgMar w:header="1459" w:footer="1471" w:top="1700" w:bottom="1660" w:left="1540" w:right="1500"/>
        </w:sectPr>
      </w:pPr>
    </w:p>
    <w:p>
      <w:pPr>
        <w:pStyle w:val="BodyText"/>
        <w:spacing w:before="7"/>
        <w:rPr>
          <w:sz w:val="13"/>
        </w:rPr>
      </w:pPr>
    </w:p>
    <w:p>
      <w:pPr>
        <w:spacing w:before="61"/>
        <w:ind w:left="0" w:right="67" w:firstLine="0"/>
        <w:jc w:val="center"/>
        <w:rPr>
          <w:b/>
          <w:sz w:val="21"/>
        </w:rPr>
      </w:pPr>
      <w:r>
        <w:rPr>
          <w:b/>
          <w:sz w:val="21"/>
        </w:rPr>
        <w:t>Dirección</w:t>
      </w:r>
      <w:r>
        <w:rPr>
          <w:rFonts w:ascii="Times New Roman" w:hAnsi="Times New Roman"/>
          <w:spacing w:val="7"/>
          <w:sz w:val="21"/>
        </w:rPr>
        <w:t> </w:t>
      </w:r>
      <w:r>
        <w:rPr>
          <w:b/>
          <w:spacing w:val="-2"/>
          <w:sz w:val="21"/>
        </w:rPr>
        <w:t>Administrativa</w:t>
      </w:r>
    </w:p>
    <w:p>
      <w:pPr>
        <w:pStyle w:val="BodyText"/>
        <w:spacing w:before="8" w:after="1"/>
        <w:rPr>
          <w:b/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4782"/>
        <w:gridCol w:w="2074"/>
      </w:tblGrid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4782" w:type="dxa"/>
          </w:tcPr>
          <w:p>
            <w:pPr>
              <w:pStyle w:val="TableParagraph"/>
              <w:spacing w:line="218" w:lineRule="exact"/>
              <w:ind w:left="38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Servicios</w:t>
            </w:r>
          </w:p>
        </w:tc>
        <w:tc>
          <w:tcPr>
            <w:tcW w:w="20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590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4"/>
                <w:sz w:val="21"/>
              </w:rPr>
              <w:t>1.01</w:t>
            </w:r>
          </w:p>
        </w:tc>
        <w:tc>
          <w:tcPr>
            <w:tcW w:w="4782" w:type="dxa"/>
          </w:tcPr>
          <w:p>
            <w:pPr>
              <w:pStyle w:val="TableParagraph"/>
              <w:spacing w:line="241" w:lineRule="exact"/>
              <w:ind w:left="38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Alquileres</w:t>
            </w:r>
          </w:p>
        </w:tc>
        <w:tc>
          <w:tcPr>
            <w:tcW w:w="20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3020-</w:t>
            </w:r>
            <w:r>
              <w:rPr>
                <w:spacing w:val="-2"/>
                <w:sz w:val="21"/>
              </w:rPr>
              <w:t>1.01.01</w:t>
            </w:r>
          </w:p>
        </w:tc>
        <w:tc>
          <w:tcPr>
            <w:tcW w:w="4782" w:type="dxa"/>
          </w:tcPr>
          <w:p>
            <w:pPr>
              <w:pStyle w:val="TableParagraph"/>
              <w:spacing w:line="218" w:lineRule="exact"/>
              <w:ind w:left="387"/>
              <w:rPr>
                <w:sz w:val="21"/>
              </w:rPr>
            </w:pPr>
            <w:r>
              <w:rPr>
                <w:sz w:val="21"/>
              </w:rPr>
              <w:t>Alquiler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edificios,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locales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pacing w:val="-2"/>
                <w:sz w:val="21"/>
              </w:rPr>
              <w:t>terrenos</w:t>
            </w:r>
          </w:p>
        </w:tc>
        <w:tc>
          <w:tcPr>
            <w:tcW w:w="2074" w:type="dxa"/>
          </w:tcPr>
          <w:p>
            <w:pPr>
              <w:pStyle w:val="TableParagraph"/>
              <w:spacing w:line="218" w:lineRule="exact"/>
              <w:ind w:left="1045"/>
              <w:rPr>
                <w:sz w:val="21"/>
              </w:rPr>
            </w:pPr>
            <w:r>
              <w:rPr>
                <w:spacing w:val="-2"/>
                <w:sz w:val="21"/>
              </w:rPr>
              <w:t>124,219.17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2148" w:val="left" w:leader="none"/>
          <w:tab w:pos="7589" w:val="left" w:leader="none"/>
        </w:tabs>
        <w:ind w:left="221"/>
        <w:jc w:val="both"/>
      </w:pPr>
      <w:r>
        <w:rPr/>
        <w:t>3020-</w:t>
      </w:r>
      <w:r>
        <w:rPr>
          <w:spacing w:val="-2"/>
        </w:rPr>
        <w:t>1.01.02</w:t>
      </w:r>
      <w:r>
        <w:rPr>
          <w:rFonts w:ascii="Times New Roman"/>
        </w:rPr>
        <w:tab/>
      </w:r>
      <w:r>
        <w:rPr/>
        <w:t>Alquiler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maquinaria,</w:t>
      </w:r>
      <w:r>
        <w:rPr>
          <w:rFonts w:ascii="Times New Roman"/>
          <w:spacing w:val="2"/>
        </w:rPr>
        <w:t> </w:t>
      </w:r>
      <w:r>
        <w:rPr/>
        <w:t>equipo</w:t>
      </w:r>
      <w:r>
        <w:rPr>
          <w:rFonts w:ascii="Times New Roman"/>
          <w:spacing w:val="2"/>
        </w:rPr>
        <w:t> </w:t>
      </w:r>
      <w:r>
        <w:rPr/>
        <w:t>y</w:t>
      </w:r>
      <w:r>
        <w:rPr>
          <w:rFonts w:ascii="Times New Roman"/>
          <w:spacing w:val="-1"/>
        </w:rPr>
        <w:t> </w:t>
      </w:r>
      <w:r>
        <w:rPr>
          <w:spacing w:val="-2"/>
        </w:rPr>
        <w:t>mobiliario</w:t>
      </w:r>
      <w:r>
        <w:rPr>
          <w:rFonts w:ascii="Times New Roman"/>
        </w:rPr>
        <w:tab/>
      </w:r>
      <w:r>
        <w:rPr>
          <w:spacing w:val="-2"/>
        </w:rPr>
        <w:t>250,572.48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4488"/>
        <w:gridCol w:w="2368"/>
      </w:tblGrid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4"/>
                <w:sz w:val="21"/>
              </w:rPr>
              <w:t>1.02</w:t>
            </w:r>
          </w:p>
        </w:tc>
        <w:tc>
          <w:tcPr>
            <w:tcW w:w="4488" w:type="dxa"/>
          </w:tcPr>
          <w:p>
            <w:pPr>
              <w:pStyle w:val="TableParagraph"/>
              <w:spacing w:line="218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Básicos</w:t>
            </w:r>
          </w:p>
        </w:tc>
        <w:tc>
          <w:tcPr>
            <w:tcW w:w="23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3020-</w:t>
            </w:r>
            <w:r>
              <w:rPr>
                <w:spacing w:val="-2"/>
                <w:sz w:val="21"/>
              </w:rPr>
              <w:t>1.02.04</w:t>
            </w:r>
          </w:p>
        </w:tc>
        <w:tc>
          <w:tcPr>
            <w:tcW w:w="4488" w:type="dxa"/>
          </w:tcPr>
          <w:p>
            <w:pPr>
              <w:pStyle w:val="TableParagraph"/>
              <w:spacing w:line="218" w:lineRule="exact"/>
              <w:ind w:left="387"/>
              <w:rPr>
                <w:sz w:val="21"/>
              </w:rPr>
            </w:pPr>
            <w:r>
              <w:rPr>
                <w:sz w:val="21"/>
              </w:rPr>
              <w:t>Servicio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pacing w:val="-2"/>
                <w:sz w:val="21"/>
              </w:rPr>
              <w:t>Telecomunicaciones</w:t>
            </w:r>
          </w:p>
        </w:tc>
        <w:tc>
          <w:tcPr>
            <w:tcW w:w="2368" w:type="dxa"/>
          </w:tcPr>
          <w:p>
            <w:pPr>
              <w:pStyle w:val="TableParagraph"/>
              <w:spacing w:line="218" w:lineRule="exact"/>
              <w:ind w:left="1340"/>
              <w:rPr>
                <w:sz w:val="21"/>
              </w:rPr>
            </w:pPr>
            <w:r>
              <w:rPr>
                <w:spacing w:val="-2"/>
                <w:sz w:val="21"/>
              </w:rPr>
              <w:t>464,122.60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5215"/>
        <w:gridCol w:w="1511"/>
      </w:tblGrid>
      <w:tr>
        <w:trPr>
          <w:trHeight w:val="238" w:hRule="atLeast"/>
        </w:trPr>
        <w:tc>
          <w:tcPr>
            <w:tcW w:w="1718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4"/>
                <w:sz w:val="21"/>
              </w:rPr>
              <w:t>1.04</w:t>
            </w:r>
          </w:p>
        </w:tc>
        <w:tc>
          <w:tcPr>
            <w:tcW w:w="5215" w:type="dxa"/>
          </w:tcPr>
          <w:p>
            <w:pPr>
              <w:pStyle w:val="TableParagraph"/>
              <w:spacing w:line="218" w:lineRule="exact"/>
              <w:ind w:left="244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Gestión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Apoyo</w:t>
            </w: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718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2"/>
                <w:sz w:val="21"/>
              </w:rPr>
              <w:t>1.04.04</w:t>
            </w:r>
          </w:p>
        </w:tc>
        <w:tc>
          <w:tcPr>
            <w:tcW w:w="5215" w:type="dxa"/>
          </w:tcPr>
          <w:p>
            <w:pPr>
              <w:pStyle w:val="TableParagraph"/>
              <w:spacing w:line="241" w:lineRule="exact"/>
              <w:ind w:left="244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ciencias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económicas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sociales</w:t>
            </w: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718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3020-</w:t>
            </w:r>
            <w:r>
              <w:rPr>
                <w:spacing w:val="-2"/>
                <w:sz w:val="21"/>
              </w:rPr>
              <w:t>1.04.04.03</w:t>
            </w:r>
          </w:p>
        </w:tc>
        <w:tc>
          <w:tcPr>
            <w:tcW w:w="5215" w:type="dxa"/>
          </w:tcPr>
          <w:p>
            <w:pPr>
              <w:pStyle w:val="TableParagraph"/>
              <w:spacing w:line="218" w:lineRule="exact"/>
              <w:ind w:left="244"/>
              <w:rPr>
                <w:sz w:val="21"/>
              </w:rPr>
            </w:pPr>
            <w:r>
              <w:rPr>
                <w:sz w:val="21"/>
              </w:rPr>
              <w:t>Servicios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ciencias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económicas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sz w:val="21"/>
              </w:rPr>
              <w:t>sociales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Consultoría</w:t>
            </w:r>
          </w:p>
        </w:tc>
        <w:tc>
          <w:tcPr>
            <w:tcW w:w="1511" w:type="dxa"/>
          </w:tcPr>
          <w:p>
            <w:pPr>
              <w:pStyle w:val="TableParagraph"/>
              <w:spacing w:line="218" w:lineRule="exact"/>
              <w:ind w:left="213"/>
              <w:rPr>
                <w:sz w:val="21"/>
              </w:rPr>
            </w:pPr>
            <w:r>
              <w:rPr>
                <w:spacing w:val="-2"/>
                <w:sz w:val="21"/>
              </w:rPr>
              <w:t>20,000,000.00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  <w:spacing w:val="-7"/>
        </w:rPr>
        <w:t> </w:t>
      </w:r>
      <w:r>
        <w:rPr/>
        <w:t>solicita</w:t>
      </w:r>
      <w:r>
        <w:rPr>
          <w:rFonts w:ascii="Times New Roman" w:hAnsi="Times New Roman"/>
          <w:spacing w:val="33"/>
        </w:rPr>
        <w:t> </w:t>
      </w:r>
      <w:r>
        <w:rPr/>
        <w:t>el</w:t>
      </w:r>
      <w:r>
        <w:rPr>
          <w:rFonts w:ascii="Times New Roman" w:hAnsi="Times New Roman"/>
          <w:spacing w:val="-11"/>
        </w:rPr>
        <w:t> </w:t>
      </w:r>
      <w:r>
        <w:rPr/>
        <w:t>aumento</w:t>
      </w:r>
      <w:r>
        <w:rPr>
          <w:rFonts w:ascii="Times New Roman" w:hAnsi="Times New Roman"/>
          <w:spacing w:val="-10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la</w:t>
      </w:r>
      <w:r>
        <w:rPr>
          <w:rFonts w:ascii="Times New Roman" w:hAnsi="Times New Roman"/>
          <w:spacing w:val="-14"/>
        </w:rPr>
        <w:t> </w:t>
      </w:r>
      <w:r>
        <w:rPr/>
        <w:t>partida</w:t>
      </w:r>
      <w:r>
        <w:rPr>
          <w:rFonts w:ascii="Times New Roman" w:hAnsi="Times New Roman"/>
          <w:spacing w:val="-6"/>
        </w:rPr>
        <w:t> </w:t>
      </w:r>
      <w:r>
        <w:rPr/>
        <w:t>para</w:t>
      </w:r>
      <w:r>
        <w:rPr>
          <w:rFonts w:ascii="Times New Roman" w:hAnsi="Times New Roman"/>
          <w:spacing w:val="-7"/>
        </w:rPr>
        <w:t> </w:t>
      </w:r>
      <w:r>
        <w:rPr/>
        <w:t>cancelar</w:t>
      </w:r>
      <w:r>
        <w:rPr>
          <w:rFonts w:ascii="Times New Roman" w:hAnsi="Times New Roman"/>
          <w:spacing w:val="-8"/>
        </w:rPr>
        <w:t> </w:t>
      </w:r>
      <w:r>
        <w:rPr/>
        <w:t>contratación</w:t>
      </w:r>
      <w:r>
        <w:rPr>
          <w:rFonts w:ascii="Times New Roman" w:hAnsi="Times New Roman"/>
          <w:spacing w:val="-13"/>
        </w:rPr>
        <w:t> </w:t>
      </w:r>
      <w:r>
        <w:rPr/>
        <w:t>del</w:t>
      </w:r>
      <w:r>
        <w:rPr>
          <w:rFonts w:ascii="Times New Roman" w:hAnsi="Times New Roman"/>
          <w:spacing w:val="-9"/>
        </w:rPr>
        <w:t> </w:t>
      </w:r>
      <w:r>
        <w:rPr/>
        <w:t>estudio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puestos,</w:t>
      </w:r>
      <w:r>
        <w:rPr>
          <w:rFonts w:ascii="Times New Roman" w:hAnsi="Times New Roman"/>
          <w:spacing w:val="-11"/>
        </w:rPr>
        <w:t> </w:t>
      </w:r>
      <w:r>
        <w:rPr/>
        <w:t>en</w:t>
      </w:r>
      <w:r>
        <w:rPr>
          <w:rFonts w:ascii="Times New Roman" w:hAnsi="Times New Roman"/>
          <w:spacing w:val="-10"/>
        </w:rPr>
        <w:t> </w:t>
      </w:r>
      <w:r>
        <w:rPr/>
        <w:t>atención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requerimiento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Contraloría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República.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pgSz w:w="11900" w:h="16840"/>
          <w:pgMar w:header="1459" w:footer="1471" w:top="1700" w:bottom="1660" w:left="1540" w:right="1500"/>
        </w:sectPr>
      </w:pPr>
    </w:p>
    <w:p>
      <w:pPr>
        <w:tabs>
          <w:tab w:pos="2148" w:val="left" w:leader="none"/>
        </w:tabs>
        <w:spacing w:before="61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3020-</w:t>
      </w:r>
      <w:r>
        <w:rPr>
          <w:b/>
          <w:spacing w:val="-4"/>
          <w:sz w:val="21"/>
        </w:rPr>
        <w:t>1.08</w:t>
      </w:r>
      <w:r>
        <w:rPr>
          <w:rFonts w:ascii="Times New Roman" w:hAnsi="Times New Roman"/>
          <w:sz w:val="21"/>
        </w:rPr>
        <w:tab/>
      </w:r>
      <w:r>
        <w:rPr>
          <w:b/>
          <w:sz w:val="21"/>
        </w:rPr>
        <w:t>Mantenimiento</w:t>
      </w:r>
      <w:r>
        <w:rPr>
          <w:rFonts w:ascii="Times New Roman" w:hAnsi="Times New Roman"/>
          <w:spacing w:val="4"/>
          <w:sz w:val="21"/>
        </w:rPr>
        <w:t> </w:t>
      </w:r>
      <w:r>
        <w:rPr>
          <w:b/>
          <w:sz w:val="21"/>
        </w:rPr>
        <w:t>y</w:t>
      </w:r>
      <w:r>
        <w:rPr>
          <w:rFonts w:ascii="Times New Roman" w:hAnsi="Times New Roman"/>
          <w:spacing w:val="5"/>
          <w:sz w:val="21"/>
        </w:rPr>
        <w:t> </w:t>
      </w:r>
      <w:r>
        <w:rPr>
          <w:b/>
          <w:spacing w:val="-2"/>
          <w:sz w:val="21"/>
        </w:rPr>
        <w:t>Reparación</w:t>
      </w:r>
    </w:p>
    <w:p>
      <w:pPr>
        <w:pStyle w:val="BodyText"/>
        <w:tabs>
          <w:tab w:pos="2148" w:val="left" w:leader="none"/>
        </w:tabs>
        <w:spacing w:line="163" w:lineRule="auto" w:before="28"/>
        <w:ind w:left="2148" w:right="38" w:hanging="1928"/>
      </w:pPr>
      <w:r>
        <w:rPr>
          <w:spacing w:val="-2"/>
          <w:position w:val="-12"/>
        </w:rPr>
        <w:t>3020-1.08.04</w:t>
      </w:r>
      <w:r>
        <w:rPr>
          <w:rFonts w:ascii="Times New Roman" w:hAnsi="Times New Roman"/>
          <w:position w:val="-1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maquinaria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equipo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producción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221"/>
      </w:pPr>
      <w:r>
        <w:rPr>
          <w:spacing w:val="-2"/>
        </w:rPr>
        <w:t>56,720.99</w:t>
      </w:r>
    </w:p>
    <w:p>
      <w:pPr>
        <w:spacing w:after="0"/>
        <w:sectPr>
          <w:type w:val="continuous"/>
          <w:pgSz w:w="11900" w:h="16840"/>
          <w:pgMar w:header="1459" w:footer="1471" w:top="1820" w:bottom="280" w:left="1540" w:right="1500"/>
          <w:cols w:num="2" w:equalWidth="0">
            <w:col w:w="7228" w:space="250"/>
            <w:col w:w="1382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line="244" w:lineRule="auto" w:before="62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ajusta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incremento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definido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formulación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¢633.51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¢650.00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prevención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fluctuaciones</w:t>
      </w:r>
      <w:r>
        <w:rPr>
          <w:rFonts w:ascii="Times New Roman" w:hAnsi="Times New Roman"/>
        </w:rPr>
        <w:t> </w:t>
      </w:r>
      <w:r>
        <w:rPr/>
        <w:t>cambiarias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previstas.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4465"/>
        <w:gridCol w:w="2391"/>
      </w:tblGrid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4465" w:type="dxa"/>
          </w:tcPr>
          <w:p>
            <w:pPr>
              <w:pStyle w:val="TableParagraph"/>
              <w:spacing w:line="218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Bienes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Duraderos</w:t>
            </w:r>
          </w:p>
        </w:tc>
        <w:tc>
          <w:tcPr>
            <w:tcW w:w="23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590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3020-</w:t>
            </w:r>
            <w:r>
              <w:rPr>
                <w:b/>
                <w:spacing w:val="-4"/>
                <w:sz w:val="21"/>
              </w:rPr>
              <w:t>5.01</w:t>
            </w:r>
          </w:p>
        </w:tc>
        <w:tc>
          <w:tcPr>
            <w:tcW w:w="4465" w:type="dxa"/>
          </w:tcPr>
          <w:p>
            <w:pPr>
              <w:pStyle w:val="TableParagraph"/>
              <w:spacing w:line="241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Maquinaria,</w:t>
            </w:r>
            <w:r>
              <w:rPr>
                <w:rFonts w:ascii="Times New Roman"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Equipo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Mobiliario</w:t>
            </w:r>
          </w:p>
        </w:tc>
        <w:tc>
          <w:tcPr>
            <w:tcW w:w="23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3020-</w:t>
            </w:r>
            <w:r>
              <w:rPr>
                <w:spacing w:val="-2"/>
                <w:sz w:val="21"/>
              </w:rPr>
              <w:t>5.01.04</w:t>
            </w:r>
          </w:p>
        </w:tc>
        <w:tc>
          <w:tcPr>
            <w:tcW w:w="4465" w:type="dxa"/>
          </w:tcPr>
          <w:p>
            <w:pPr>
              <w:pStyle w:val="TableParagraph"/>
              <w:spacing w:line="218" w:lineRule="exact"/>
              <w:ind w:left="387"/>
              <w:rPr>
                <w:sz w:val="21"/>
              </w:rPr>
            </w:pPr>
            <w:r>
              <w:rPr>
                <w:sz w:val="21"/>
              </w:rPr>
              <w:t>Equipo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mobiliario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oficina</w:t>
            </w:r>
          </w:p>
        </w:tc>
        <w:tc>
          <w:tcPr>
            <w:tcW w:w="2391" w:type="dxa"/>
          </w:tcPr>
          <w:p>
            <w:pPr>
              <w:pStyle w:val="TableParagraph"/>
              <w:spacing w:line="218" w:lineRule="exact"/>
              <w:ind w:left="1202"/>
              <w:rPr>
                <w:sz w:val="21"/>
              </w:rPr>
            </w:pPr>
            <w:r>
              <w:rPr>
                <w:spacing w:val="-2"/>
                <w:sz w:val="21"/>
              </w:rPr>
              <w:t>2,066,770.00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 w:before="1"/>
        <w:ind w:left="255" w:right="182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cancelar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compra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mobiliario</w:t>
      </w:r>
      <w:r>
        <w:rPr>
          <w:rFonts w:ascii="Times New Roman" w:hAnsi="Times New Roman"/>
        </w:rPr>
        <w:t> </w:t>
      </w:r>
      <w:r>
        <w:rPr/>
        <w:t>ya</w:t>
      </w:r>
      <w:r>
        <w:rPr>
          <w:rFonts w:ascii="Times New Roman" w:hAnsi="Times New Roman"/>
        </w:rPr>
        <w:t> </w:t>
      </w:r>
      <w:r>
        <w:rPr/>
        <w:t>instalado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diferentes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sétimo</w:t>
      </w:r>
      <w:r>
        <w:rPr>
          <w:rFonts w:ascii="Times New Roman" w:hAnsi="Times New Roman"/>
        </w:rPr>
        <w:t> </w:t>
      </w:r>
      <w:r>
        <w:rPr/>
        <w:t>piso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directa</w:t>
      </w:r>
      <w:r>
        <w:rPr>
          <w:rFonts w:ascii="Times New Roman" w:hAnsi="Times New Roman"/>
        </w:rPr>
        <w:t> </w:t>
      </w:r>
      <w:r>
        <w:rPr/>
        <w:t>2021CD-000123-</w:t>
      </w:r>
      <w:r>
        <w:rPr>
          <w:rFonts w:ascii="Times New Roman" w:hAnsi="Times New Roman"/>
        </w:rPr>
        <w:t> </w:t>
      </w:r>
      <w:r>
        <w:rPr/>
        <w:t>0016400001.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148" w:val="left" w:leader="none"/>
          <w:tab w:pos="7589" w:val="left" w:leader="none"/>
        </w:tabs>
        <w:ind w:left="221"/>
        <w:jc w:val="both"/>
      </w:pPr>
      <w:r>
        <w:rPr/>
        <w:t>3020-</w:t>
      </w:r>
      <w:r>
        <w:rPr>
          <w:spacing w:val="-2"/>
        </w:rPr>
        <w:t>5.01.06</w:t>
      </w:r>
      <w:r>
        <w:rPr>
          <w:rFonts w:ascii="Times New Roman" w:hAnsi="Times New Roman"/>
        </w:rPr>
        <w:tab/>
      </w:r>
      <w:r>
        <w:rPr/>
        <w:t>Equipo</w:t>
      </w:r>
      <w:r>
        <w:rPr>
          <w:rFonts w:ascii="Times New Roman" w:hAnsi="Times New Roman"/>
          <w:spacing w:val="2"/>
        </w:rPr>
        <w:t> </w:t>
      </w:r>
      <w:r>
        <w:rPr/>
        <w:t>sanitario,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laboratorio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spacing w:val="-2"/>
        </w:rPr>
        <w:t>investigación</w:t>
      </w:r>
      <w:r>
        <w:rPr>
          <w:rFonts w:ascii="Times New Roman" w:hAnsi="Times New Roman"/>
        </w:rPr>
        <w:tab/>
      </w:r>
      <w:r>
        <w:rPr>
          <w:spacing w:val="-2"/>
        </w:rPr>
        <w:t>682,500.00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255" w:right="184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cancelar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equipo</w:t>
      </w:r>
      <w:r>
        <w:rPr>
          <w:rFonts w:ascii="Times New Roman" w:hAnsi="Times New Roman"/>
        </w:rPr>
        <w:t> </w:t>
      </w:r>
      <w:r>
        <w:rPr/>
        <w:t>comprado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recibido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consultorio</w:t>
      </w:r>
      <w:r>
        <w:rPr>
          <w:rFonts w:ascii="Times New Roman" w:hAnsi="Times New Roman"/>
        </w:rPr>
        <w:t> </w:t>
      </w:r>
      <w:r>
        <w:rPr/>
        <w:t>médico,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directa</w:t>
      </w:r>
      <w:r>
        <w:rPr>
          <w:rFonts w:ascii="Times New Roman" w:hAnsi="Times New Roman"/>
        </w:rPr>
        <w:t> </w:t>
      </w:r>
      <w:r>
        <w:rPr/>
        <w:t>2019CD-000038-</w:t>
      </w:r>
      <w:r>
        <w:rPr>
          <w:rFonts w:ascii="Times New Roman" w:hAnsi="Times New Roman"/>
        </w:rPr>
        <w:t> </w:t>
      </w:r>
      <w:r>
        <w:rPr/>
        <w:t>0016400001.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N°3</w:t>
      </w:r>
    </w:p>
    <w:p>
      <w:pPr>
        <w:spacing w:after="0" w:line="244" w:lineRule="auto"/>
        <w:jc w:val="both"/>
        <w:sectPr>
          <w:type w:val="continuous"/>
          <w:pgSz w:w="11900" w:h="16840"/>
          <w:pgMar w:header="1459" w:footer="1471" w:top="1820" w:bottom="280" w:left="1540" w:right="1500"/>
        </w:sectPr>
      </w:pPr>
    </w:p>
    <w:p>
      <w:pPr>
        <w:pStyle w:val="BodyText"/>
        <w:spacing w:before="7"/>
        <w:rPr>
          <w:sz w:val="13"/>
        </w:rPr>
      </w:pPr>
    </w:p>
    <w:p>
      <w:pPr>
        <w:spacing w:before="61"/>
        <w:ind w:left="0" w:right="69" w:firstLine="0"/>
        <w:jc w:val="center"/>
        <w:rPr>
          <w:b/>
          <w:sz w:val="21"/>
        </w:rPr>
      </w:pPr>
      <w:r>
        <w:rPr>
          <w:b/>
          <w:sz w:val="21"/>
        </w:rPr>
        <w:t>Departamento</w:t>
      </w:r>
      <w:r>
        <w:rPr>
          <w:rFonts w:ascii="Times New Roman"/>
          <w:spacing w:val="9"/>
          <w:sz w:val="21"/>
        </w:rPr>
        <w:t> </w:t>
      </w:r>
      <w:r>
        <w:rPr>
          <w:b/>
          <w:sz w:val="21"/>
        </w:rPr>
        <w:t>Financiero</w:t>
      </w:r>
      <w:r>
        <w:rPr>
          <w:rFonts w:ascii="Times New Roman"/>
          <w:spacing w:val="10"/>
          <w:sz w:val="21"/>
        </w:rPr>
        <w:t> </w:t>
      </w:r>
      <w:r>
        <w:rPr>
          <w:b/>
          <w:spacing w:val="-2"/>
          <w:sz w:val="21"/>
        </w:rPr>
        <w:t>Contable</w:t>
      </w:r>
    </w:p>
    <w:p>
      <w:pPr>
        <w:pStyle w:val="BodyText"/>
        <w:spacing w:before="8" w:after="1"/>
        <w:rPr>
          <w:b/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5271"/>
        <w:gridCol w:w="1449"/>
      </w:tblGrid>
      <w:tr>
        <w:trPr>
          <w:trHeight w:val="238" w:hRule="atLeast"/>
        </w:trPr>
        <w:tc>
          <w:tcPr>
            <w:tcW w:w="1726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3030-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5271" w:type="dxa"/>
          </w:tcPr>
          <w:p>
            <w:pPr>
              <w:pStyle w:val="TableParagraph"/>
              <w:spacing w:line="218" w:lineRule="exact"/>
              <w:ind w:left="25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Servicios</w:t>
            </w:r>
          </w:p>
        </w:tc>
        <w:tc>
          <w:tcPr>
            <w:tcW w:w="144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726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3030-</w:t>
            </w:r>
            <w:r>
              <w:rPr>
                <w:b/>
                <w:spacing w:val="-4"/>
                <w:sz w:val="21"/>
              </w:rPr>
              <w:t>1.04</w:t>
            </w:r>
          </w:p>
        </w:tc>
        <w:tc>
          <w:tcPr>
            <w:tcW w:w="5271" w:type="dxa"/>
          </w:tcPr>
          <w:p>
            <w:pPr>
              <w:pStyle w:val="TableParagraph"/>
              <w:spacing w:line="241" w:lineRule="exact"/>
              <w:ind w:left="251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Gestión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Apoyo</w:t>
            </w:r>
          </w:p>
        </w:tc>
        <w:tc>
          <w:tcPr>
            <w:tcW w:w="144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726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3030-</w:t>
            </w:r>
            <w:r>
              <w:rPr>
                <w:b/>
                <w:spacing w:val="-2"/>
                <w:sz w:val="21"/>
              </w:rPr>
              <w:t>1.04.04</w:t>
            </w:r>
          </w:p>
        </w:tc>
        <w:tc>
          <w:tcPr>
            <w:tcW w:w="5271" w:type="dxa"/>
          </w:tcPr>
          <w:p>
            <w:pPr>
              <w:pStyle w:val="TableParagraph"/>
              <w:spacing w:line="241" w:lineRule="exact"/>
              <w:ind w:left="251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ciencias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económicas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sociales</w:t>
            </w:r>
          </w:p>
        </w:tc>
        <w:tc>
          <w:tcPr>
            <w:tcW w:w="144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726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3030-</w:t>
            </w:r>
            <w:r>
              <w:rPr>
                <w:spacing w:val="-2"/>
                <w:sz w:val="21"/>
              </w:rPr>
              <w:t>1.04.04.04</w:t>
            </w:r>
          </w:p>
        </w:tc>
        <w:tc>
          <w:tcPr>
            <w:tcW w:w="5271" w:type="dxa"/>
          </w:tcPr>
          <w:p>
            <w:pPr>
              <w:pStyle w:val="TableParagraph"/>
              <w:spacing w:line="218" w:lineRule="exact"/>
              <w:ind w:left="251"/>
              <w:rPr>
                <w:sz w:val="21"/>
              </w:rPr>
            </w:pPr>
            <w:r>
              <w:rPr>
                <w:sz w:val="21"/>
              </w:rPr>
              <w:t>Servicios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ciencias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económicas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sociales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Consultoría</w:t>
            </w:r>
          </w:p>
        </w:tc>
        <w:tc>
          <w:tcPr>
            <w:tcW w:w="1449" w:type="dxa"/>
          </w:tcPr>
          <w:p>
            <w:pPr>
              <w:pStyle w:val="TableParagraph"/>
              <w:spacing w:line="218" w:lineRule="exact"/>
              <w:ind w:left="260"/>
              <w:rPr>
                <w:sz w:val="21"/>
              </w:rPr>
            </w:pPr>
            <w:r>
              <w:rPr>
                <w:spacing w:val="-2"/>
                <w:sz w:val="21"/>
              </w:rPr>
              <w:t>3,333,500.00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line="244" w:lineRule="auto"/>
        <w:ind w:left="255" w:right="185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cancelar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externa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2021,</w:t>
      </w:r>
      <w:r>
        <w:rPr>
          <w:rFonts w:ascii="Times New Roman" w:hAnsi="Times New Roman"/>
        </w:rPr>
        <w:t> </w:t>
      </w:r>
      <w:r>
        <w:rPr/>
        <w:t>25%</w:t>
      </w:r>
      <w:r>
        <w:rPr>
          <w:rFonts w:ascii="Times New Roman" w:hAnsi="Times New Roman"/>
        </w:rPr>
        <w:t> </w:t>
      </w:r>
      <w:r>
        <w:rPr/>
        <w:t>Posterior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Carta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Gerencia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visita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corte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junio,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Directa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2020LA-000003-0016400001.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N°4</w:t>
      </w:r>
    </w:p>
    <w:p>
      <w:pPr>
        <w:tabs>
          <w:tab w:pos="7354" w:val="left" w:leader="none"/>
        </w:tabs>
        <w:spacing w:line="494" w:lineRule="exact" w:before="36"/>
        <w:ind w:left="3843" w:right="249" w:hanging="3622"/>
        <w:jc w:val="both"/>
        <w:rPr>
          <w:b/>
          <w:sz w:val="21"/>
        </w:rPr>
      </w:pPr>
      <w:r>
        <w:rPr>
          <w:b/>
          <w:sz w:val="21"/>
        </w:rPr>
        <w:t>Total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Partidas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a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Aumentar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Programa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III</w:t>
      </w:r>
      <w:r>
        <w:rPr>
          <w:rFonts w:ascii="Times New Roman"/>
          <w:sz w:val="21"/>
        </w:rPr>
        <w:tab/>
      </w:r>
      <w:r>
        <w:rPr>
          <w:b/>
          <w:spacing w:val="-2"/>
          <w:sz w:val="21"/>
        </w:rPr>
        <w:t>88,631,468.22</w:t>
      </w:r>
      <w:r>
        <w:rPr>
          <w:rFonts w:ascii="Times New Roman"/>
          <w:spacing w:val="-2"/>
          <w:sz w:val="21"/>
        </w:rPr>
        <w:t> </w:t>
      </w:r>
      <w:r>
        <w:rPr>
          <w:b/>
          <w:sz w:val="21"/>
        </w:rPr>
        <w:t>Programa</w:t>
      </w:r>
      <w:r>
        <w:rPr>
          <w:rFonts w:ascii="Times New Roman"/>
          <w:spacing w:val="-4"/>
          <w:sz w:val="21"/>
        </w:rPr>
        <w:t> </w:t>
      </w:r>
      <w:r>
        <w:rPr>
          <w:b/>
          <w:sz w:val="21"/>
        </w:rPr>
        <w:t>IV</w:t>
      </w:r>
    </w:p>
    <w:p>
      <w:pPr>
        <w:spacing w:line="220" w:lineRule="exact" w:before="0"/>
        <w:ind w:left="0" w:right="69" w:firstLine="0"/>
        <w:jc w:val="center"/>
        <w:rPr>
          <w:b/>
          <w:sz w:val="21"/>
        </w:rPr>
      </w:pPr>
      <w:r>
        <w:rPr>
          <w:b/>
          <w:sz w:val="21"/>
        </w:rPr>
        <w:t>Control</w:t>
      </w:r>
      <w:r>
        <w:rPr>
          <w:rFonts w:ascii="Times New Roman"/>
          <w:spacing w:val="-1"/>
          <w:sz w:val="21"/>
        </w:rPr>
        <w:t> </w:t>
      </w:r>
      <w:r>
        <w:rPr>
          <w:b/>
          <w:sz w:val="21"/>
        </w:rPr>
        <w:t>y</w:t>
      </w:r>
      <w:r>
        <w:rPr>
          <w:rFonts w:ascii="Times New Roman"/>
          <w:spacing w:val="1"/>
          <w:sz w:val="21"/>
        </w:rPr>
        <w:t> </w:t>
      </w:r>
      <w:r>
        <w:rPr>
          <w:b/>
          <w:spacing w:val="-2"/>
          <w:sz w:val="21"/>
        </w:rPr>
        <w:t>Mejora</w:t>
      </w:r>
    </w:p>
    <w:p>
      <w:pPr>
        <w:pStyle w:val="BodyText"/>
        <w:spacing w:before="8"/>
        <w:rPr>
          <w:b/>
          <w:sz w:val="19"/>
        </w:rPr>
      </w:pPr>
    </w:p>
    <w:p>
      <w:pPr>
        <w:spacing w:before="0"/>
        <w:ind w:left="0" w:right="69" w:firstLine="0"/>
        <w:jc w:val="center"/>
        <w:rPr>
          <w:b/>
          <w:sz w:val="21"/>
        </w:rPr>
      </w:pPr>
      <w:r>
        <w:rPr>
          <w:b/>
          <w:sz w:val="21"/>
        </w:rPr>
        <w:t>Unidad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pacing w:val="1"/>
          <w:sz w:val="21"/>
        </w:rPr>
        <w:t> </w:t>
      </w:r>
      <w:r>
        <w:rPr>
          <w:b/>
          <w:spacing w:val="-2"/>
          <w:sz w:val="21"/>
        </w:rPr>
        <w:t>Riesgo</w:t>
      </w:r>
    </w:p>
    <w:p>
      <w:pPr>
        <w:pStyle w:val="BodyText"/>
        <w:spacing w:before="9"/>
        <w:rPr>
          <w:b/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5221"/>
        <w:gridCol w:w="1499"/>
      </w:tblGrid>
      <w:tr>
        <w:trPr>
          <w:trHeight w:val="238" w:hRule="atLeast"/>
        </w:trPr>
        <w:tc>
          <w:tcPr>
            <w:tcW w:w="1726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4010-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5221" w:type="dxa"/>
          </w:tcPr>
          <w:p>
            <w:pPr>
              <w:pStyle w:val="TableParagraph"/>
              <w:spacing w:line="218" w:lineRule="exact"/>
              <w:ind w:left="25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Servicios</w:t>
            </w: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726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4010-</w:t>
            </w:r>
            <w:r>
              <w:rPr>
                <w:b/>
                <w:spacing w:val="-4"/>
                <w:sz w:val="21"/>
              </w:rPr>
              <w:t>1.04</w:t>
            </w:r>
          </w:p>
        </w:tc>
        <w:tc>
          <w:tcPr>
            <w:tcW w:w="5221" w:type="dxa"/>
          </w:tcPr>
          <w:p>
            <w:pPr>
              <w:pStyle w:val="TableParagraph"/>
              <w:spacing w:line="241" w:lineRule="exact"/>
              <w:ind w:left="251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Gestión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Apoyo</w:t>
            </w: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726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4010-</w:t>
            </w:r>
            <w:r>
              <w:rPr>
                <w:b/>
                <w:spacing w:val="-2"/>
                <w:sz w:val="21"/>
              </w:rPr>
              <w:t>1.04.04</w:t>
            </w:r>
          </w:p>
        </w:tc>
        <w:tc>
          <w:tcPr>
            <w:tcW w:w="5221" w:type="dxa"/>
          </w:tcPr>
          <w:p>
            <w:pPr>
              <w:pStyle w:val="TableParagraph"/>
              <w:spacing w:line="241" w:lineRule="exact"/>
              <w:ind w:left="251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ciencias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económicas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sociales</w:t>
            </w: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726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4010-</w:t>
            </w:r>
            <w:r>
              <w:rPr>
                <w:spacing w:val="-2"/>
                <w:sz w:val="21"/>
              </w:rPr>
              <w:t>1.04.04.01</w:t>
            </w:r>
          </w:p>
        </w:tc>
        <w:tc>
          <w:tcPr>
            <w:tcW w:w="5221" w:type="dxa"/>
          </w:tcPr>
          <w:p>
            <w:pPr>
              <w:pStyle w:val="TableParagraph"/>
              <w:spacing w:line="218" w:lineRule="exact"/>
              <w:ind w:left="251"/>
              <w:rPr>
                <w:sz w:val="21"/>
              </w:rPr>
            </w:pPr>
            <w:r>
              <w:rPr>
                <w:sz w:val="21"/>
              </w:rPr>
              <w:t>Servicios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ciencias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económicas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sociales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Auditorias</w:t>
            </w:r>
          </w:p>
        </w:tc>
        <w:tc>
          <w:tcPr>
            <w:tcW w:w="1499" w:type="dxa"/>
          </w:tcPr>
          <w:p>
            <w:pPr>
              <w:pStyle w:val="TableParagraph"/>
              <w:spacing w:line="218" w:lineRule="exact"/>
              <w:ind w:left="310"/>
              <w:rPr>
                <w:sz w:val="21"/>
              </w:rPr>
            </w:pPr>
            <w:r>
              <w:rPr>
                <w:spacing w:val="-2"/>
                <w:sz w:val="21"/>
              </w:rPr>
              <w:t>7,158,663.00</w:t>
            </w:r>
          </w:p>
        </w:tc>
      </w:tr>
    </w:tbl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44" w:lineRule="auto"/>
        <w:ind w:left="115"/>
      </w:pPr>
      <w:r>
        <w:rPr/>
        <w:t>Se</w:t>
      </w:r>
      <w:r>
        <w:rPr>
          <w:rFonts w:ascii="Times New Roman" w:hAnsi="Times New Roman"/>
          <w:spacing w:val="31"/>
        </w:rPr>
        <w:t> </w:t>
      </w:r>
      <w:r>
        <w:rPr/>
        <w:t>solicita</w:t>
      </w:r>
      <w:r>
        <w:rPr>
          <w:rFonts w:ascii="Times New Roman" w:hAnsi="Times New Roman"/>
          <w:spacing w:val="26"/>
        </w:rPr>
        <w:t> </w:t>
      </w:r>
      <w:r>
        <w:rPr/>
        <w:t>el</w:t>
      </w:r>
      <w:r>
        <w:rPr>
          <w:rFonts w:ascii="Times New Roman" w:hAnsi="Times New Roman"/>
          <w:spacing w:val="28"/>
        </w:rPr>
        <w:t> </w:t>
      </w:r>
      <w:r>
        <w:rPr/>
        <w:t>aumento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la</w:t>
      </w:r>
      <w:r>
        <w:rPr>
          <w:rFonts w:ascii="Times New Roman" w:hAnsi="Times New Roman"/>
          <w:spacing w:val="30"/>
        </w:rPr>
        <w:t> </w:t>
      </w:r>
      <w:r>
        <w:rPr/>
        <w:t>partida</w:t>
      </w:r>
      <w:r>
        <w:rPr>
          <w:rFonts w:ascii="Times New Roman" w:hAnsi="Times New Roman"/>
          <w:spacing w:val="30"/>
        </w:rPr>
        <w:t> </w:t>
      </w:r>
      <w:r>
        <w:rPr/>
        <w:t>para</w:t>
      </w:r>
      <w:r>
        <w:rPr>
          <w:rFonts w:ascii="Times New Roman" w:hAnsi="Times New Roman"/>
          <w:spacing w:val="26"/>
        </w:rPr>
        <w:t> </w:t>
      </w:r>
      <w:r>
        <w:rPr/>
        <w:t>estudio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Auditoría</w:t>
      </w:r>
      <w:r>
        <w:rPr>
          <w:rFonts w:ascii="Times New Roman" w:hAnsi="Times New Roman"/>
          <w:spacing w:val="30"/>
        </w:rPr>
        <w:t> </w:t>
      </w:r>
      <w:r>
        <w:rPr/>
        <w:t>Externa</w:t>
      </w:r>
      <w:r>
        <w:rPr>
          <w:rFonts w:ascii="Times New Roman" w:hAnsi="Times New Roman"/>
          <w:spacing w:val="26"/>
        </w:rPr>
        <w:t> </w:t>
      </w:r>
      <w:r>
        <w:rPr/>
        <w:t>del</w:t>
      </w:r>
      <w:r>
        <w:rPr>
          <w:rFonts w:ascii="Times New Roman" w:hAnsi="Times New Roman"/>
          <w:spacing w:val="28"/>
        </w:rPr>
        <w:t> </w:t>
      </w:r>
      <w:r>
        <w:rPr/>
        <w:t>periodo</w:t>
      </w:r>
      <w:r>
        <w:rPr>
          <w:rFonts w:ascii="Times New Roman" w:hAnsi="Times New Roman"/>
          <w:spacing w:val="29"/>
        </w:rPr>
        <w:t> </w:t>
      </w:r>
      <w:r>
        <w:rPr/>
        <w:t>2021,</w:t>
      </w:r>
      <w:r>
        <w:rPr>
          <w:rFonts w:ascii="Times New Roman" w:hAnsi="Times New Roman"/>
          <w:spacing w:val="29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directa</w:t>
      </w:r>
      <w:r>
        <w:rPr>
          <w:rFonts w:ascii="Times New Roman" w:hAnsi="Times New Roman"/>
        </w:rPr>
        <w:t> </w:t>
      </w:r>
      <w:r>
        <w:rPr/>
        <w:t>2019CD-000104-0016400001.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N°5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1900" w:h="16840"/>
          <w:pgMar w:header="1459" w:footer="1471" w:top="1700" w:bottom="1660" w:left="1540" w:right="1500"/>
        </w:sectPr>
      </w:pPr>
    </w:p>
    <w:p>
      <w:pPr>
        <w:pStyle w:val="BodyText"/>
        <w:tabs>
          <w:tab w:pos="2148" w:val="left" w:leader="none"/>
        </w:tabs>
        <w:spacing w:line="163" w:lineRule="auto" w:before="84"/>
        <w:ind w:left="2148" w:hanging="1928"/>
      </w:pPr>
      <w:r>
        <w:rPr>
          <w:spacing w:val="-2"/>
          <w:position w:val="-12"/>
        </w:rPr>
        <w:t>4010-1.04.04.02</w:t>
      </w:r>
      <w:r>
        <w:rPr>
          <w:rFonts w:ascii="Times New Roman" w:hAnsi="Times New Roman"/>
          <w:position w:val="-12"/>
        </w:rPr>
        <w:tab/>
      </w:r>
      <w:r>
        <w:rPr/>
        <w:t>Servicios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ciencias</w:t>
      </w:r>
      <w:r>
        <w:rPr>
          <w:rFonts w:ascii="Times New Roman" w:hAnsi="Times New Roman"/>
          <w:spacing w:val="40"/>
        </w:rPr>
        <w:t> </w:t>
      </w:r>
      <w:r>
        <w:rPr/>
        <w:t>económicas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sociales</w:t>
      </w:r>
      <w:r>
        <w:rPr>
          <w:rFonts w:ascii="Times New Roman" w:hAnsi="Times New Roman"/>
          <w:spacing w:val="40"/>
        </w:rPr>
        <w:t> </w:t>
      </w:r>
      <w:r>
        <w:rPr/>
        <w:t>Asesor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Riesgos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201"/>
      </w:pPr>
      <w:r>
        <w:rPr>
          <w:spacing w:val="-2"/>
        </w:rPr>
        <w:t>1,421,190.00</w:t>
      </w:r>
    </w:p>
    <w:p>
      <w:pPr>
        <w:spacing w:after="0"/>
        <w:sectPr>
          <w:type w:val="continuous"/>
          <w:pgSz w:w="11900" w:h="16840"/>
          <w:pgMar w:header="1459" w:footer="1471" w:top="1820" w:bottom="280" w:left="1540" w:right="1500"/>
          <w:cols w:num="2" w:equalWidth="0">
            <w:col w:w="7188" w:space="40"/>
            <w:col w:w="1632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44" w:lineRule="auto" w:before="62"/>
        <w:ind w:left="115" w:right="182"/>
        <w:jc w:val="both"/>
      </w:pPr>
      <w:r>
        <w:rPr/>
        <w:t>Cancelación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Miembro</w:t>
      </w:r>
      <w:r>
        <w:rPr>
          <w:rFonts w:ascii="Times New Roman" w:hAnsi="Times New Roman"/>
          <w:spacing w:val="-4"/>
        </w:rPr>
        <w:t> </w:t>
      </w:r>
      <w:r>
        <w:rPr/>
        <w:t>externo</w:t>
      </w:r>
      <w:r>
        <w:rPr>
          <w:rFonts w:ascii="Times New Roman" w:hAnsi="Times New Roman"/>
          <w:spacing w:val="-4"/>
        </w:rPr>
        <w:t> </w:t>
      </w:r>
      <w:r>
        <w:rPr/>
        <w:t>del</w:t>
      </w:r>
      <w:r>
        <w:rPr>
          <w:rFonts w:ascii="Times New Roman" w:hAnsi="Times New Roman"/>
          <w:spacing w:val="-4"/>
        </w:rPr>
        <w:t> </w:t>
      </w:r>
      <w:r>
        <w:rPr/>
        <w:t>Comité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Riesgos</w:t>
      </w:r>
      <w:r>
        <w:rPr>
          <w:rFonts w:ascii="Times New Roman" w:hAnsi="Times New Roman"/>
          <w:spacing w:val="-2"/>
        </w:rPr>
        <w:t> </w:t>
      </w:r>
      <w:r>
        <w:rPr/>
        <w:t>según</w:t>
      </w:r>
      <w:r>
        <w:rPr>
          <w:rFonts w:ascii="Times New Roman" w:hAnsi="Times New Roman"/>
          <w:spacing w:val="-2"/>
        </w:rPr>
        <w:t> </w:t>
      </w:r>
      <w:r>
        <w:rPr/>
        <w:t>términos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5"/>
        </w:rPr>
        <w:t> </w:t>
      </w:r>
      <w:r>
        <w:rPr/>
        <w:t>contratación</w:t>
      </w:r>
      <w:r>
        <w:rPr>
          <w:rFonts w:ascii="Times New Roman" w:hAnsi="Times New Roman"/>
          <w:spacing w:val="-6"/>
        </w:rPr>
        <w:t> </w:t>
      </w:r>
      <w:r>
        <w:rPr/>
        <w:t>2019CD-</w:t>
      </w:r>
      <w:r>
        <w:rPr>
          <w:rFonts w:ascii="Times New Roman" w:hAnsi="Times New Roman"/>
        </w:rPr>
        <w:t> </w:t>
      </w:r>
      <w:r>
        <w:rPr/>
        <w:t>000097-00164.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N°5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1927" w:val="left" w:leader="none"/>
          <w:tab w:pos="7207" w:val="left" w:leader="none"/>
        </w:tabs>
        <w:ind w:right="69"/>
        <w:jc w:val="center"/>
      </w:pPr>
      <w:r>
        <w:rPr/>
        <w:t>4010-</w:t>
      </w:r>
      <w:r>
        <w:rPr>
          <w:spacing w:val="-2"/>
        </w:rPr>
        <w:t>1.04.04.04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ciencias</w:t>
      </w:r>
      <w:r>
        <w:rPr>
          <w:rFonts w:ascii="Times New Roman" w:hAnsi="Times New Roman"/>
        </w:rPr>
        <w:t> </w:t>
      </w:r>
      <w:r>
        <w:rPr/>
        <w:t>económicas</w:t>
      </w:r>
      <w:r>
        <w:rPr>
          <w:rFonts w:ascii="Times New Roman" w:hAnsi="Times New Roman"/>
          <w:spacing w:val="2"/>
        </w:rPr>
        <w:t> </w:t>
      </w:r>
      <w:r>
        <w:rPr/>
        <w:t>y</w:t>
      </w:r>
      <w:r>
        <w:rPr>
          <w:rFonts w:ascii="Times New Roman" w:hAnsi="Times New Roman"/>
          <w:spacing w:val="3"/>
        </w:rPr>
        <w:t> </w:t>
      </w:r>
      <w:r>
        <w:rPr/>
        <w:t>sociales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Consultoría</w:t>
      </w:r>
      <w:r>
        <w:rPr>
          <w:rFonts w:ascii="Times New Roman" w:hAnsi="Times New Roman"/>
        </w:rPr>
        <w:tab/>
      </w:r>
      <w:r>
        <w:rPr>
          <w:spacing w:val="-2"/>
        </w:rPr>
        <w:t>9,653,663.00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115" w:right="184"/>
        <w:jc w:val="both"/>
      </w:pPr>
      <w:r>
        <w:rPr/>
        <w:t>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profesionales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estrategia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cultura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riesgos</w:t>
      </w:r>
      <w:r>
        <w:rPr>
          <w:rFonts w:ascii="Times New Roman" w:hAnsi="Times New Roman"/>
        </w:rPr>
        <w:t> </w:t>
      </w:r>
      <w:r>
        <w:rPr/>
        <w:t>institucional,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requerido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Comité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Riesgos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No.3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sesión</w:t>
      </w:r>
      <w:r>
        <w:rPr>
          <w:rFonts w:ascii="Times New Roman" w:hAnsi="Times New Roman"/>
        </w:rPr>
        <w:t> </w:t>
      </w:r>
      <w:r>
        <w:rPr/>
        <w:t>07-2020.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44" w:lineRule="auto"/>
        <w:ind w:left="115" w:right="183"/>
        <w:jc w:val="both"/>
      </w:pPr>
      <w:r>
        <w:rPr/>
        <w:t>Cancelación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asesoría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acompañamiento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implementación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SUGEF</w:t>
      </w:r>
      <w:r>
        <w:rPr>
          <w:rFonts w:ascii="Times New Roman" w:hAnsi="Times New Roman"/>
        </w:rPr>
        <w:t> </w:t>
      </w:r>
      <w:r>
        <w:rPr/>
        <w:t>2-10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riesgo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previendo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entregables</w:t>
      </w:r>
      <w:r>
        <w:rPr>
          <w:rFonts w:ascii="Times New Roman" w:hAnsi="Times New Roman"/>
        </w:rPr>
        <w:t> </w:t>
      </w:r>
      <w:r>
        <w:rPr/>
        <w:t>finales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cancelarse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N°5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0" w:right="69" w:firstLine="0"/>
        <w:jc w:val="center"/>
        <w:rPr>
          <w:b/>
          <w:sz w:val="21"/>
        </w:rPr>
      </w:pPr>
      <w:r>
        <w:rPr>
          <w:b/>
          <w:sz w:val="21"/>
        </w:rPr>
        <w:t>Oficilía</w:t>
      </w:r>
      <w:r>
        <w:rPr>
          <w:rFonts w:ascii="Times New Roman" w:hAnsi="Times New Roman"/>
          <w:spacing w:val="1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1"/>
          <w:sz w:val="21"/>
        </w:rPr>
        <w:t> </w:t>
      </w:r>
      <w:r>
        <w:rPr>
          <w:b/>
          <w:spacing w:val="-2"/>
          <w:sz w:val="21"/>
        </w:rPr>
        <w:t>Cumplimiento</w:t>
      </w:r>
    </w:p>
    <w:p>
      <w:pPr>
        <w:pStyle w:val="BodyText"/>
        <w:spacing w:before="8"/>
        <w:rPr>
          <w:b/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4885"/>
        <w:gridCol w:w="1971"/>
      </w:tblGrid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4020-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4885" w:type="dxa"/>
          </w:tcPr>
          <w:p>
            <w:pPr>
              <w:pStyle w:val="TableParagraph"/>
              <w:spacing w:line="218" w:lineRule="exact"/>
              <w:ind w:left="38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Servicios</w:t>
            </w:r>
          </w:p>
        </w:tc>
        <w:tc>
          <w:tcPr>
            <w:tcW w:w="19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590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4020-</w:t>
            </w:r>
            <w:r>
              <w:rPr>
                <w:b/>
                <w:spacing w:val="-4"/>
                <w:sz w:val="21"/>
              </w:rPr>
              <w:t>1.03</w:t>
            </w:r>
          </w:p>
        </w:tc>
        <w:tc>
          <w:tcPr>
            <w:tcW w:w="4885" w:type="dxa"/>
          </w:tcPr>
          <w:p>
            <w:pPr>
              <w:pStyle w:val="TableParagraph"/>
              <w:spacing w:line="241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Comerciales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Financieros</w:t>
            </w:r>
          </w:p>
        </w:tc>
        <w:tc>
          <w:tcPr>
            <w:tcW w:w="19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4020-</w:t>
            </w:r>
            <w:r>
              <w:rPr>
                <w:spacing w:val="-2"/>
                <w:sz w:val="21"/>
              </w:rPr>
              <w:t>1.03.07</w:t>
            </w:r>
          </w:p>
        </w:tc>
        <w:tc>
          <w:tcPr>
            <w:tcW w:w="4885" w:type="dxa"/>
          </w:tcPr>
          <w:p>
            <w:pPr>
              <w:pStyle w:val="TableParagraph"/>
              <w:spacing w:line="218" w:lineRule="exact"/>
              <w:ind w:left="387"/>
              <w:rPr>
                <w:sz w:val="21"/>
              </w:rPr>
            </w:pPr>
            <w:r>
              <w:rPr>
                <w:sz w:val="21"/>
              </w:rPr>
              <w:t>Servicios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tecnologías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información</w:t>
            </w:r>
          </w:p>
        </w:tc>
        <w:tc>
          <w:tcPr>
            <w:tcW w:w="1971" w:type="dxa"/>
          </w:tcPr>
          <w:p>
            <w:pPr>
              <w:pStyle w:val="TableParagraph"/>
              <w:spacing w:line="218" w:lineRule="exact"/>
              <w:ind w:left="1053"/>
              <w:rPr>
                <w:sz w:val="21"/>
              </w:rPr>
            </w:pPr>
            <w:r>
              <w:rPr>
                <w:spacing w:val="-2"/>
                <w:sz w:val="21"/>
              </w:rPr>
              <w:t>20,000.00</w:t>
            </w:r>
          </w:p>
        </w:tc>
      </w:tr>
    </w:tbl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44" w:lineRule="auto" w:before="1"/>
        <w:ind w:left="115" w:right="184"/>
        <w:jc w:val="both"/>
      </w:pPr>
      <w:r>
        <w:rPr/>
        <w:t>Corresponde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datos,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aproximadamente</w:t>
      </w:r>
      <w:r>
        <w:rPr>
          <w:rFonts w:ascii="Times New Roman" w:hAnsi="Times New Roman"/>
        </w:rPr>
        <w:t> </w:t>
      </w:r>
      <w:r>
        <w:rPr/>
        <w:t>100</w:t>
      </w:r>
      <w:r>
        <w:rPr>
          <w:rFonts w:ascii="Times New Roman" w:hAnsi="Times New Roman"/>
        </w:rPr>
        <w:t> </w:t>
      </w:r>
      <w:r>
        <w:rPr/>
        <w:t>estudios</w:t>
      </w:r>
      <w:r>
        <w:rPr>
          <w:rFonts w:ascii="Times New Roman" w:hAnsi="Times New Roman"/>
        </w:rPr>
        <w:t> </w:t>
      </w:r>
      <w:r>
        <w:rPr/>
        <w:t>completos,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efecto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aplicar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conozca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empleado.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N°7</w:t>
      </w:r>
    </w:p>
    <w:p>
      <w:pPr>
        <w:spacing w:after="0" w:line="244" w:lineRule="auto"/>
        <w:jc w:val="both"/>
        <w:sectPr>
          <w:type w:val="continuous"/>
          <w:pgSz w:w="11900" w:h="16840"/>
          <w:pgMar w:header="1459" w:footer="1471" w:top="1820" w:bottom="280" w:left="1540" w:right="1500"/>
        </w:sectPr>
      </w:pPr>
    </w:p>
    <w:p>
      <w:pPr>
        <w:pStyle w:val="BodyText"/>
        <w:spacing w:before="9"/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5221"/>
        <w:gridCol w:w="1499"/>
      </w:tblGrid>
      <w:tr>
        <w:trPr>
          <w:trHeight w:val="238" w:hRule="atLeast"/>
        </w:trPr>
        <w:tc>
          <w:tcPr>
            <w:tcW w:w="1726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4020-</w:t>
            </w:r>
            <w:r>
              <w:rPr>
                <w:b/>
                <w:spacing w:val="-4"/>
                <w:sz w:val="21"/>
              </w:rPr>
              <w:t>1.04</w:t>
            </w:r>
          </w:p>
        </w:tc>
        <w:tc>
          <w:tcPr>
            <w:tcW w:w="5221" w:type="dxa"/>
          </w:tcPr>
          <w:p>
            <w:pPr>
              <w:pStyle w:val="TableParagraph"/>
              <w:spacing w:line="218" w:lineRule="exact"/>
              <w:ind w:left="251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Gestión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Apoyo</w:t>
            </w: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726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4020-</w:t>
            </w:r>
            <w:r>
              <w:rPr>
                <w:b/>
                <w:spacing w:val="-2"/>
                <w:sz w:val="21"/>
              </w:rPr>
              <w:t>1.04.04</w:t>
            </w:r>
          </w:p>
        </w:tc>
        <w:tc>
          <w:tcPr>
            <w:tcW w:w="5221" w:type="dxa"/>
          </w:tcPr>
          <w:p>
            <w:pPr>
              <w:pStyle w:val="TableParagraph"/>
              <w:spacing w:line="241" w:lineRule="exact"/>
              <w:ind w:left="251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ciencias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económicas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sociales</w:t>
            </w: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726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4020-</w:t>
            </w:r>
            <w:r>
              <w:rPr>
                <w:spacing w:val="-2"/>
                <w:sz w:val="21"/>
              </w:rPr>
              <w:t>1.04.04.01</w:t>
            </w:r>
          </w:p>
        </w:tc>
        <w:tc>
          <w:tcPr>
            <w:tcW w:w="5221" w:type="dxa"/>
          </w:tcPr>
          <w:p>
            <w:pPr>
              <w:pStyle w:val="TableParagraph"/>
              <w:spacing w:line="218" w:lineRule="exact"/>
              <w:ind w:left="251"/>
              <w:rPr>
                <w:sz w:val="21"/>
              </w:rPr>
            </w:pPr>
            <w:r>
              <w:rPr>
                <w:sz w:val="21"/>
              </w:rPr>
              <w:t>Servicios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ciencias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económicas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sociales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Auditorias</w:t>
            </w:r>
          </w:p>
        </w:tc>
        <w:tc>
          <w:tcPr>
            <w:tcW w:w="1499" w:type="dxa"/>
          </w:tcPr>
          <w:p>
            <w:pPr>
              <w:pStyle w:val="TableParagraph"/>
              <w:spacing w:line="218" w:lineRule="exact"/>
              <w:ind w:left="310"/>
              <w:rPr>
                <w:sz w:val="21"/>
              </w:rPr>
            </w:pPr>
            <w:r>
              <w:rPr>
                <w:spacing w:val="-2"/>
                <w:sz w:val="21"/>
              </w:rPr>
              <w:t>2,825,000.00</w:t>
            </w:r>
          </w:p>
        </w:tc>
      </w:tr>
    </w:tbl>
    <w:p>
      <w:pPr>
        <w:pStyle w:val="BodyText"/>
        <w:spacing w:before="9"/>
        <w:rPr>
          <w:sz w:val="14"/>
        </w:rPr>
      </w:pPr>
    </w:p>
    <w:p>
      <w:pPr>
        <w:pStyle w:val="BodyText"/>
        <w:spacing w:line="244" w:lineRule="auto" w:before="62"/>
        <w:ind w:left="115" w:right="182"/>
        <w:jc w:val="both"/>
      </w:pPr>
      <w:r>
        <w:rPr/>
        <w:t>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Externa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8204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conexa,</w:t>
      </w:r>
      <w:r>
        <w:rPr>
          <w:rFonts w:ascii="Times New Roman" w:hAnsi="Times New Roman"/>
        </w:rPr>
        <w:t> </w:t>
      </w:r>
      <w:r>
        <w:rPr/>
        <w:t>requerido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50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Legislación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Narcotráfico,</w:t>
      </w:r>
      <w:r>
        <w:rPr>
          <w:rFonts w:ascii="Times New Roman" w:hAnsi="Times New Roman"/>
        </w:rPr>
        <w:t> </w:t>
      </w:r>
      <w:r>
        <w:rPr/>
        <w:t>Actividades</w:t>
      </w:r>
      <w:r>
        <w:rPr>
          <w:rFonts w:ascii="Times New Roman" w:hAnsi="Times New Roman"/>
        </w:rPr>
        <w:t> </w:t>
      </w:r>
      <w:r>
        <w:rPr/>
        <w:t>Conexas,</w:t>
      </w:r>
      <w:r>
        <w:rPr>
          <w:rFonts w:ascii="Times New Roman" w:hAnsi="Times New Roman"/>
        </w:rPr>
        <w:t> </w:t>
      </w:r>
      <w:r>
        <w:rPr/>
        <w:t>Legitimación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Capitales,</w:t>
      </w:r>
      <w:r>
        <w:rPr>
          <w:rFonts w:ascii="Times New Roman" w:hAnsi="Times New Roman"/>
        </w:rPr>
        <w:t> </w:t>
      </w:r>
      <w:r>
        <w:rPr/>
        <w:t>Financiamiento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Terrorismo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Delincuencia</w:t>
      </w:r>
      <w:r>
        <w:rPr>
          <w:rFonts w:ascii="Times New Roman" w:hAnsi="Times New Roman"/>
        </w:rPr>
        <w:t> </w:t>
      </w:r>
      <w:r>
        <w:rPr/>
        <w:t>Organizada,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artículos</w:t>
      </w:r>
      <w:r>
        <w:rPr>
          <w:rFonts w:ascii="Times New Roman" w:hAnsi="Times New Roman"/>
        </w:rPr>
        <w:t> </w:t>
      </w:r>
      <w:r>
        <w:rPr/>
        <w:t>37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38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8204</w:t>
      </w:r>
      <w:r>
        <w:rPr>
          <w:rFonts w:ascii="Times New Roman" w:hAnsi="Times New Roman"/>
        </w:rPr>
        <w:t> </w:t>
      </w:r>
      <w:r>
        <w:rPr/>
        <w:t>(Acuerdo</w:t>
      </w:r>
      <w:r>
        <w:rPr>
          <w:rFonts w:ascii="Times New Roman" w:hAnsi="Times New Roman"/>
        </w:rPr>
        <w:t> </w:t>
      </w:r>
      <w:r>
        <w:rPr/>
        <w:t>SUGEF</w:t>
      </w:r>
      <w:r>
        <w:rPr>
          <w:rFonts w:ascii="Times New Roman" w:hAnsi="Times New Roman"/>
        </w:rPr>
        <w:t> </w:t>
      </w:r>
      <w:r>
        <w:rPr/>
        <w:t>12-10).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N°7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0" w:right="69" w:firstLine="0"/>
        <w:jc w:val="center"/>
        <w:rPr>
          <w:b/>
          <w:sz w:val="21"/>
        </w:rPr>
      </w:pPr>
      <w:r>
        <w:rPr>
          <w:b/>
          <w:sz w:val="21"/>
        </w:rPr>
        <w:t>Auditoría</w:t>
      </w:r>
      <w:r>
        <w:rPr>
          <w:rFonts w:ascii="Times New Roman" w:hAnsi="Times New Roman"/>
          <w:spacing w:val="6"/>
          <w:sz w:val="21"/>
        </w:rPr>
        <w:t> </w:t>
      </w:r>
      <w:r>
        <w:rPr>
          <w:b/>
          <w:spacing w:val="-2"/>
          <w:sz w:val="21"/>
        </w:rPr>
        <w:t>Interna</w:t>
      </w:r>
    </w:p>
    <w:p>
      <w:pPr>
        <w:pStyle w:val="BodyText"/>
        <w:spacing w:before="8"/>
        <w:rPr>
          <w:b/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4309"/>
        <w:gridCol w:w="2547"/>
      </w:tblGrid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4040-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4309" w:type="dxa"/>
          </w:tcPr>
          <w:p>
            <w:pPr>
              <w:pStyle w:val="TableParagraph"/>
              <w:spacing w:line="218" w:lineRule="exact"/>
              <w:ind w:left="38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Servicios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590" w:type="dxa"/>
          </w:tcPr>
          <w:p>
            <w:pPr>
              <w:pStyle w:val="TableParagraph"/>
              <w:spacing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4040-</w:t>
            </w:r>
            <w:r>
              <w:rPr>
                <w:b/>
                <w:spacing w:val="-4"/>
                <w:sz w:val="21"/>
              </w:rPr>
              <w:t>1.04</w:t>
            </w:r>
          </w:p>
        </w:tc>
        <w:tc>
          <w:tcPr>
            <w:tcW w:w="4309" w:type="dxa"/>
          </w:tcPr>
          <w:p>
            <w:pPr>
              <w:pStyle w:val="TableParagraph"/>
              <w:spacing w:line="241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Gestión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Apoyo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4040-</w:t>
            </w:r>
            <w:r>
              <w:rPr>
                <w:spacing w:val="-2"/>
                <w:sz w:val="21"/>
              </w:rPr>
              <w:t>1.04.02</w:t>
            </w:r>
          </w:p>
        </w:tc>
        <w:tc>
          <w:tcPr>
            <w:tcW w:w="4309" w:type="dxa"/>
          </w:tcPr>
          <w:p>
            <w:pPr>
              <w:pStyle w:val="TableParagraph"/>
              <w:spacing w:line="218" w:lineRule="exact"/>
              <w:ind w:left="387"/>
              <w:rPr>
                <w:sz w:val="21"/>
              </w:rPr>
            </w:pPr>
            <w:r>
              <w:rPr>
                <w:sz w:val="21"/>
              </w:rPr>
              <w:t>Servicios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jurídicos</w:t>
            </w:r>
          </w:p>
        </w:tc>
        <w:tc>
          <w:tcPr>
            <w:tcW w:w="2547" w:type="dxa"/>
          </w:tcPr>
          <w:p>
            <w:pPr>
              <w:pStyle w:val="TableParagraph"/>
              <w:spacing w:line="218" w:lineRule="exact"/>
              <w:ind w:left="1358"/>
              <w:rPr>
                <w:sz w:val="21"/>
              </w:rPr>
            </w:pPr>
            <w:r>
              <w:rPr>
                <w:spacing w:val="-2"/>
                <w:sz w:val="21"/>
              </w:rPr>
              <w:t>1,500,000.00</w:t>
            </w:r>
          </w:p>
        </w:tc>
      </w:tr>
    </w:tbl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44" w:lineRule="auto" w:before="1"/>
        <w:ind w:left="255" w:right="183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profesionales</w:t>
      </w:r>
      <w:r>
        <w:rPr>
          <w:rFonts w:ascii="Times New Roman" w:hAnsi="Times New Roman"/>
        </w:rPr>
        <w:t> </w:t>
      </w:r>
      <w:r>
        <w:rPr/>
        <w:t>especializados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ciertas</w:t>
      </w:r>
      <w:r>
        <w:rPr>
          <w:rFonts w:ascii="Times New Roman" w:hAnsi="Times New Roman"/>
        </w:rPr>
        <w:t> </w:t>
      </w:r>
      <w:r>
        <w:rPr/>
        <w:t>materias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complejidad</w:t>
      </w:r>
      <w:r>
        <w:rPr>
          <w:rFonts w:ascii="Times New Roman" w:hAnsi="Times New Roman"/>
        </w:rPr>
        <w:t> </w:t>
      </w:r>
      <w:r>
        <w:rPr/>
        <w:t>deben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tratados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expertos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tema,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ejemplo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juicios</w:t>
      </w:r>
      <w:r>
        <w:rPr>
          <w:rFonts w:ascii="Times New Roman" w:hAnsi="Times New Roman"/>
        </w:rPr>
        <w:t> </w:t>
      </w:r>
      <w:r>
        <w:rPr/>
        <w:t>penales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entablaron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autorizadas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encuentran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proceso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fueron</w:t>
      </w:r>
      <w:r>
        <w:rPr>
          <w:rFonts w:ascii="Times New Roman" w:hAnsi="Times New Roman"/>
        </w:rPr>
        <w:t> </w:t>
      </w:r>
      <w:r>
        <w:rPr/>
        <w:t>liquidadas.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sentido,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pagan</w:t>
      </w:r>
      <w:r>
        <w:rPr>
          <w:rFonts w:ascii="Times New Roman" w:hAnsi="Times New Roman"/>
        </w:rPr>
        <w:t> </w:t>
      </w:r>
      <w:r>
        <w:rPr/>
        <w:t>honorarios</w:t>
      </w:r>
      <w:r>
        <w:rPr>
          <w:rFonts w:ascii="Times New Roman" w:hAnsi="Times New Roman"/>
        </w:rPr>
        <w:t> </w:t>
      </w:r>
      <w:r>
        <w:rPr/>
        <w:t>profesionales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abogados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Notarios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contraten,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gestionar</w:t>
      </w:r>
      <w:r>
        <w:rPr>
          <w:rFonts w:ascii="Times New Roman" w:hAnsi="Times New Roman"/>
        </w:rPr>
        <w:t> </w:t>
      </w:r>
      <w:r>
        <w:rPr/>
        <w:t>asuntos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son</w:t>
      </w:r>
      <w:r>
        <w:rPr>
          <w:rFonts w:ascii="Times New Roman" w:hAnsi="Times New Roman"/>
        </w:rPr>
        <w:t> </w:t>
      </w:r>
      <w:r>
        <w:rPr/>
        <w:t>tramitados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Asesoría</w:t>
      </w:r>
      <w:r>
        <w:rPr>
          <w:rFonts w:ascii="Times New Roman" w:hAnsi="Times New Roman"/>
        </w:rPr>
        <w:t> </w:t>
      </w:r>
      <w:r>
        <w:rPr/>
        <w:t>Legal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Banco,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cobro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algunas</w:t>
      </w:r>
      <w:r>
        <w:rPr>
          <w:rFonts w:ascii="Times New Roman" w:hAnsi="Times New Roman"/>
        </w:rPr>
        <w:t> </w:t>
      </w:r>
      <w:r>
        <w:rPr/>
        <w:t>labores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Notariado.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N°7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131" w:val="left" w:leader="none"/>
          <w:tab w:pos="7428" w:val="left" w:leader="none"/>
        </w:tabs>
        <w:ind w:left="221"/>
        <w:jc w:val="both"/>
      </w:pPr>
      <w:r>
        <w:rPr/>
        <w:t>4040-</w:t>
      </w:r>
      <w:r>
        <w:rPr>
          <w:spacing w:val="-2"/>
        </w:rPr>
        <w:t>1.04.03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ingeniería</w:t>
      </w:r>
      <w:r>
        <w:rPr>
          <w:rFonts w:ascii="Times New Roman" w:hAnsi="Times New Roman"/>
          <w:spacing w:val="-1"/>
        </w:rPr>
        <w:t> </w:t>
      </w:r>
      <w:r>
        <w:rPr/>
        <w:t>y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arquitectura</w:t>
      </w:r>
      <w:r>
        <w:rPr>
          <w:rFonts w:ascii="Times New Roman" w:hAnsi="Times New Roman"/>
        </w:rPr>
        <w:tab/>
      </w:r>
      <w:r>
        <w:rPr>
          <w:spacing w:val="-2"/>
        </w:rPr>
        <w:t>2,000,000.00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Se</w:t>
      </w:r>
      <w:r>
        <w:rPr>
          <w:rFonts w:ascii="Times New Roman" w:hAnsi="Times New Roman"/>
          <w:spacing w:val="-6"/>
        </w:rPr>
        <w:t> </w:t>
      </w:r>
      <w:r>
        <w:rPr/>
        <w:t>solicita</w:t>
      </w:r>
      <w:r>
        <w:rPr>
          <w:rFonts w:ascii="Times New Roman" w:hAnsi="Times New Roman"/>
          <w:spacing w:val="-11"/>
        </w:rPr>
        <w:t> </w:t>
      </w:r>
      <w:r>
        <w:rPr/>
        <w:t>el</w:t>
      </w:r>
      <w:r>
        <w:rPr>
          <w:rFonts w:ascii="Times New Roman" w:hAnsi="Times New Roman"/>
          <w:spacing w:val="-12"/>
        </w:rPr>
        <w:t> </w:t>
      </w:r>
      <w:r>
        <w:rPr/>
        <w:t>aumento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la</w:t>
      </w:r>
      <w:r>
        <w:rPr>
          <w:rFonts w:ascii="Times New Roman" w:hAnsi="Times New Roman"/>
          <w:spacing w:val="-11"/>
        </w:rPr>
        <w:t> </w:t>
      </w:r>
      <w:r>
        <w:rPr/>
        <w:t>partida</w:t>
      </w:r>
      <w:r>
        <w:rPr>
          <w:rFonts w:ascii="Times New Roman" w:hAnsi="Times New Roman"/>
          <w:spacing w:val="-11"/>
        </w:rPr>
        <w:t> </w:t>
      </w:r>
      <w:r>
        <w:rPr/>
        <w:t>debido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11"/>
        </w:rPr>
        <w:t> </w:t>
      </w:r>
      <w:r>
        <w:rPr/>
        <w:t>que</w:t>
      </w:r>
      <w:r>
        <w:rPr>
          <w:rFonts w:ascii="Times New Roman" w:hAnsi="Times New Roman"/>
          <w:spacing w:val="-12"/>
        </w:rPr>
        <w:t> </w:t>
      </w:r>
      <w:r>
        <w:rPr/>
        <w:t>en</w:t>
      </w:r>
      <w:r>
        <w:rPr>
          <w:rFonts w:ascii="Times New Roman" w:hAnsi="Times New Roman"/>
          <w:spacing w:val="-13"/>
        </w:rPr>
        <w:t> </w:t>
      </w:r>
      <w:r>
        <w:rPr/>
        <w:t>varios</w:t>
      </w:r>
      <w:r>
        <w:rPr>
          <w:rFonts w:ascii="Times New Roman" w:hAnsi="Times New Roman"/>
          <w:spacing w:val="-8"/>
        </w:rPr>
        <w:t> </w:t>
      </w:r>
      <w:r>
        <w:rPr/>
        <w:t>juicios</w:t>
      </w:r>
      <w:r>
        <w:rPr>
          <w:rFonts w:ascii="Times New Roman" w:hAnsi="Times New Roman"/>
          <w:spacing w:val="-8"/>
        </w:rPr>
        <w:t> </w:t>
      </w:r>
      <w:r>
        <w:rPr/>
        <w:t>se</w:t>
      </w:r>
      <w:r>
        <w:rPr>
          <w:rFonts w:ascii="Times New Roman" w:hAnsi="Times New Roman"/>
          <w:spacing w:val="-10"/>
        </w:rPr>
        <w:t> </w:t>
      </w:r>
      <w:r>
        <w:rPr/>
        <w:t>ha</w:t>
      </w:r>
      <w:r>
        <w:rPr>
          <w:rFonts w:ascii="Times New Roman" w:hAnsi="Times New Roman"/>
          <w:spacing w:val="-7"/>
        </w:rPr>
        <w:t> </w:t>
      </w:r>
      <w:r>
        <w:rPr/>
        <w:t>solicitado</w:t>
      </w:r>
      <w:r>
        <w:rPr>
          <w:rFonts w:ascii="Times New Roman" w:hAnsi="Times New Roman"/>
          <w:spacing w:val="-6"/>
        </w:rPr>
        <w:t> </w:t>
      </w:r>
      <w:r>
        <w:rPr/>
        <w:t>el</w:t>
      </w:r>
      <w:r>
        <w:rPr>
          <w:rFonts w:ascii="Times New Roman" w:hAnsi="Times New Roman"/>
          <w:spacing w:val="-12"/>
        </w:rPr>
        <w:t> </w:t>
      </w:r>
      <w:r>
        <w:rPr/>
        <w:t>nombramiento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peritos</w:t>
      </w:r>
      <w:r>
        <w:rPr>
          <w:rFonts w:ascii="Times New Roman" w:hAnsi="Times New Roman"/>
        </w:rPr>
        <w:t> </w:t>
      </w:r>
      <w:r>
        <w:rPr/>
        <w:t>ingenieros,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oportuna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procesos</w:t>
      </w:r>
      <w:r>
        <w:rPr>
          <w:rFonts w:ascii="Times New Roman" w:hAnsi="Times New Roman"/>
        </w:rPr>
        <w:t> </w:t>
      </w:r>
      <w:r>
        <w:rPr/>
        <w:t>judiciales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atiende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BANHVI,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demandado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actor..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N°7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5271"/>
        <w:gridCol w:w="1449"/>
      </w:tblGrid>
      <w:tr>
        <w:trPr>
          <w:trHeight w:val="238" w:hRule="atLeast"/>
        </w:trPr>
        <w:tc>
          <w:tcPr>
            <w:tcW w:w="1726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4040-</w:t>
            </w:r>
            <w:r>
              <w:rPr>
                <w:b/>
                <w:spacing w:val="-2"/>
                <w:sz w:val="21"/>
              </w:rPr>
              <w:t>1.04.04</w:t>
            </w:r>
          </w:p>
        </w:tc>
        <w:tc>
          <w:tcPr>
            <w:tcW w:w="5271" w:type="dxa"/>
          </w:tcPr>
          <w:p>
            <w:pPr>
              <w:pStyle w:val="TableParagraph"/>
              <w:spacing w:line="218" w:lineRule="exact"/>
              <w:ind w:left="251"/>
              <w:rPr>
                <w:b/>
                <w:sz w:val="21"/>
              </w:rPr>
            </w:pPr>
            <w:r>
              <w:rPr>
                <w:b/>
                <w:sz w:val="21"/>
              </w:rPr>
              <w:t>Servicios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ciencias</w:t>
            </w:r>
            <w:r>
              <w:rPr>
                <w:rFonts w:ascii="Times New Roman" w:hAns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económicas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sociales</w:t>
            </w:r>
          </w:p>
        </w:tc>
        <w:tc>
          <w:tcPr>
            <w:tcW w:w="144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726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4040-</w:t>
            </w:r>
            <w:r>
              <w:rPr>
                <w:spacing w:val="-2"/>
                <w:sz w:val="21"/>
              </w:rPr>
              <w:t>1.04.04.04</w:t>
            </w:r>
          </w:p>
        </w:tc>
        <w:tc>
          <w:tcPr>
            <w:tcW w:w="5271" w:type="dxa"/>
          </w:tcPr>
          <w:p>
            <w:pPr>
              <w:pStyle w:val="TableParagraph"/>
              <w:spacing w:line="218" w:lineRule="exact"/>
              <w:ind w:left="251"/>
              <w:rPr>
                <w:sz w:val="21"/>
              </w:rPr>
            </w:pPr>
            <w:r>
              <w:rPr>
                <w:sz w:val="21"/>
              </w:rPr>
              <w:t>Servicios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ciencias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económicas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sociales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Consultoría</w:t>
            </w:r>
          </w:p>
        </w:tc>
        <w:tc>
          <w:tcPr>
            <w:tcW w:w="1449" w:type="dxa"/>
          </w:tcPr>
          <w:p>
            <w:pPr>
              <w:pStyle w:val="TableParagraph"/>
              <w:spacing w:line="218" w:lineRule="exact"/>
              <w:ind w:left="260"/>
              <w:rPr>
                <w:sz w:val="21"/>
              </w:rPr>
            </w:pPr>
            <w:r>
              <w:rPr>
                <w:spacing w:val="-2"/>
                <w:sz w:val="21"/>
              </w:rPr>
              <w:t>5,962,000.00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255" w:right="185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solicita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cancelar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pendiente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contadores</w:t>
      </w:r>
      <w:r>
        <w:rPr>
          <w:rFonts w:ascii="Times New Roman" w:hAnsi="Times New Roman"/>
        </w:rPr>
        <w:t> </w:t>
      </w:r>
      <w:r>
        <w:rPr/>
        <w:t>públicos</w:t>
      </w:r>
      <w:r>
        <w:rPr>
          <w:rFonts w:ascii="Times New Roman" w:hAnsi="Times New Roman"/>
        </w:rPr>
        <w:t> </w:t>
      </w:r>
      <w:r>
        <w:rPr/>
        <w:t>contratados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Interna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procedimientos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directa</w:t>
      </w:r>
      <w:r>
        <w:rPr>
          <w:rFonts w:ascii="Times New Roman" w:hAnsi="Times New Roman"/>
        </w:rPr>
        <w:t> </w:t>
      </w:r>
      <w:r>
        <w:rPr/>
        <w:t>2021CD-</w:t>
      </w:r>
      <w:r>
        <w:rPr>
          <w:rFonts w:ascii="Times New Roman" w:hAnsi="Times New Roman"/>
        </w:rPr>
        <w:t> </w:t>
      </w:r>
      <w:r>
        <w:rPr/>
        <w:t>000097-0016400001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2021CD-000105-0016400001.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debe</w:t>
      </w:r>
      <w:r>
        <w:rPr>
          <w:rFonts w:ascii="Times New Roman" w:hAnsi="Times New Roman"/>
        </w:rPr>
        <w:t> </w:t>
      </w:r>
      <w:r>
        <w:rPr/>
        <w:t>realizarse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validación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auditorías</w:t>
      </w:r>
      <w:r>
        <w:rPr>
          <w:rFonts w:ascii="Times New Roman" w:hAnsi="Times New Roman"/>
        </w:rPr>
        <w:t> </w:t>
      </w:r>
      <w:r>
        <w:rPr/>
        <w:t>internas.</w:t>
      </w:r>
      <w:r>
        <w:rPr>
          <w:rFonts w:ascii="Times New Roman" w:hAnsi="Times New Roman"/>
        </w:rPr>
        <w:t> </w:t>
      </w:r>
      <w:r>
        <w:rPr/>
        <w:t>Además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  <w:spacing w:val="-3"/>
        </w:rPr>
        <w:t> </w:t>
      </w:r>
      <w:r>
        <w:rPr/>
        <w:t>otro</w:t>
      </w:r>
      <w:r>
        <w:rPr>
          <w:rFonts w:ascii="Times New Roman" w:hAnsi="Times New Roman"/>
        </w:rPr>
        <w:t> </w:t>
      </w:r>
      <w:r>
        <w:rPr/>
        <w:t>estudio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  <w:spacing w:val="-2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2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-3"/>
        </w:rPr>
        <w:t> </w:t>
      </w:r>
      <w:r>
        <w:rPr/>
        <w:t>funciones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debe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profesionales</w:t>
      </w:r>
      <w:r>
        <w:rPr>
          <w:rFonts w:ascii="Times New Roman" w:hAnsi="Times New Roman"/>
        </w:rPr>
        <w:t> </w:t>
      </w:r>
      <w:r>
        <w:rPr/>
        <w:t>especializados.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N°7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4570"/>
        <w:gridCol w:w="2285"/>
      </w:tblGrid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4040-</w:t>
            </w:r>
            <w:r>
              <w:rPr>
                <w:b/>
                <w:spacing w:val="-4"/>
                <w:sz w:val="21"/>
              </w:rPr>
              <w:t>1.05</w:t>
            </w:r>
          </w:p>
        </w:tc>
        <w:tc>
          <w:tcPr>
            <w:tcW w:w="4570" w:type="dxa"/>
          </w:tcPr>
          <w:p>
            <w:pPr>
              <w:pStyle w:val="TableParagraph"/>
              <w:spacing w:line="218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Gastos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Viaje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Transporte</w:t>
            </w:r>
          </w:p>
        </w:tc>
        <w:tc>
          <w:tcPr>
            <w:tcW w:w="22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4040-</w:t>
            </w:r>
            <w:r>
              <w:rPr>
                <w:spacing w:val="-2"/>
                <w:sz w:val="21"/>
              </w:rPr>
              <w:t>1.05.01</w:t>
            </w:r>
          </w:p>
        </w:tc>
        <w:tc>
          <w:tcPr>
            <w:tcW w:w="4570" w:type="dxa"/>
          </w:tcPr>
          <w:p>
            <w:pPr>
              <w:pStyle w:val="TableParagraph"/>
              <w:spacing w:line="218" w:lineRule="exact"/>
              <w:ind w:left="387"/>
              <w:rPr>
                <w:sz w:val="21"/>
              </w:rPr>
            </w:pPr>
            <w:r>
              <w:rPr>
                <w:sz w:val="21"/>
              </w:rPr>
              <w:t>Transporte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dentro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país</w:t>
            </w:r>
          </w:p>
        </w:tc>
        <w:tc>
          <w:tcPr>
            <w:tcW w:w="2285" w:type="dxa"/>
          </w:tcPr>
          <w:p>
            <w:pPr>
              <w:pStyle w:val="TableParagraph"/>
              <w:spacing w:line="218" w:lineRule="exact"/>
              <w:ind w:left="1368"/>
              <w:rPr>
                <w:sz w:val="21"/>
              </w:rPr>
            </w:pPr>
            <w:r>
              <w:rPr>
                <w:spacing w:val="-2"/>
                <w:sz w:val="21"/>
              </w:rPr>
              <w:t>50,000.00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255" w:right="183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lograr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conocimiento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detalle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viviendas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financiados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FOSUVI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necesario</w:t>
      </w:r>
      <w:r>
        <w:rPr>
          <w:rFonts w:ascii="Times New Roman" w:hAnsi="Times New Roman"/>
        </w:rPr>
        <w:t> </w:t>
      </w:r>
      <w:r>
        <w:rPr/>
        <w:t>hacer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desplazamientos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lugares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ubican,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requieren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requerido.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N°7</w:t>
      </w:r>
    </w:p>
    <w:p>
      <w:pPr>
        <w:spacing w:after="0" w:line="244" w:lineRule="auto"/>
        <w:jc w:val="both"/>
        <w:sectPr>
          <w:pgSz w:w="11900" w:h="16840"/>
          <w:pgMar w:header="1459" w:footer="1471" w:top="1700" w:bottom="1660" w:left="1540" w:right="1500"/>
        </w:sect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927" w:val="left" w:leader="none"/>
          <w:tab w:pos="7367" w:val="left" w:leader="none"/>
        </w:tabs>
        <w:spacing w:before="61"/>
        <w:ind w:right="69"/>
        <w:jc w:val="center"/>
      </w:pPr>
      <w:r>
        <w:rPr/>
        <w:t>4040-</w:t>
      </w:r>
      <w:r>
        <w:rPr>
          <w:spacing w:val="-2"/>
        </w:rPr>
        <w:t>1.05.02</w:t>
      </w:r>
      <w:r>
        <w:rPr>
          <w:rFonts w:ascii="Times New Roman" w:hAnsi="Times New Roman"/>
        </w:rPr>
        <w:tab/>
      </w:r>
      <w:r>
        <w:rPr/>
        <w:t>Viáticos</w:t>
      </w:r>
      <w:r>
        <w:rPr>
          <w:rFonts w:ascii="Times New Roman" w:hAnsi="Times New Roman"/>
          <w:spacing w:val="1"/>
        </w:rPr>
        <w:t> </w:t>
      </w:r>
      <w:r>
        <w:rPr/>
        <w:t>dentro</w:t>
      </w:r>
      <w:r>
        <w:rPr>
          <w:rFonts w:ascii="Times New Roman" w:hAnsi="Times New Roman"/>
          <w:spacing w:val="5"/>
        </w:rPr>
        <w:t> </w:t>
      </w:r>
      <w:r>
        <w:rPr/>
        <w:t>del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país</w:t>
      </w:r>
      <w:r>
        <w:rPr>
          <w:rFonts w:ascii="Times New Roman" w:hAnsi="Times New Roman"/>
        </w:rPr>
        <w:tab/>
      </w:r>
      <w:r>
        <w:rPr>
          <w:spacing w:val="-2"/>
        </w:rPr>
        <w:t>750,000.00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255" w:right="185"/>
        <w:jc w:val="both"/>
      </w:pPr>
      <w:r>
        <w:rPr/>
        <w:t>En</w:t>
      </w:r>
      <w:r>
        <w:rPr>
          <w:rFonts w:ascii="Times New Roman" w:hAnsi="Times New Roman"/>
          <w:spacing w:val="-4"/>
        </w:rPr>
        <w:t> </w:t>
      </w:r>
      <w:r>
        <w:rPr/>
        <w:t>las</w:t>
      </w:r>
      <w:r>
        <w:rPr>
          <w:rFonts w:ascii="Times New Roman" w:hAnsi="Times New Roman"/>
          <w:spacing w:val="-10"/>
        </w:rPr>
        <w:t> </w:t>
      </w:r>
      <w:r>
        <w:rPr/>
        <w:t>visitas</w:t>
      </w:r>
      <w:r>
        <w:rPr>
          <w:rFonts w:ascii="Times New Roman" w:hAnsi="Times New Roman"/>
          <w:spacing w:val="-7"/>
        </w:rPr>
        <w:t> </w:t>
      </w:r>
      <w:r>
        <w:rPr/>
        <w:t>que</w:t>
      </w:r>
      <w:r>
        <w:rPr>
          <w:rFonts w:ascii="Times New Roman" w:hAnsi="Times New Roman"/>
          <w:spacing w:val="-3"/>
        </w:rPr>
        <w:t> </w:t>
      </w:r>
      <w:r>
        <w:rPr/>
        <w:t>los</w:t>
      </w:r>
      <w:r>
        <w:rPr>
          <w:rFonts w:ascii="Times New Roman" w:hAnsi="Times New Roman"/>
          <w:spacing w:val="-10"/>
        </w:rPr>
        <w:t> </w:t>
      </w:r>
      <w:r>
        <w:rPr/>
        <w:t>funcionarios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esta</w:t>
      </w:r>
      <w:r>
        <w:rPr>
          <w:rFonts w:ascii="Times New Roman" w:hAnsi="Times New Roman"/>
          <w:spacing w:val="-6"/>
        </w:rPr>
        <w:t> </w:t>
      </w:r>
      <w:r>
        <w:rPr/>
        <w:t>Auditoría</w:t>
      </w:r>
      <w:r>
        <w:rPr>
          <w:rFonts w:ascii="Times New Roman" w:hAnsi="Times New Roman"/>
          <w:spacing w:val="-6"/>
        </w:rPr>
        <w:t> </w:t>
      </w:r>
      <w:r>
        <w:rPr/>
        <w:t>Interna</w:t>
      </w:r>
      <w:r>
        <w:rPr>
          <w:rFonts w:ascii="Times New Roman" w:hAnsi="Times New Roman"/>
          <w:spacing w:val="-4"/>
        </w:rPr>
        <w:t> </w:t>
      </w:r>
      <w:r>
        <w:rPr/>
        <w:t>deben</w:t>
      </w:r>
      <w:r>
        <w:rPr>
          <w:rFonts w:ascii="Times New Roman" w:hAnsi="Times New Roman"/>
          <w:spacing w:val="-10"/>
        </w:rPr>
        <w:t> </w:t>
      </w:r>
      <w:r>
        <w:rPr/>
        <w:t>hacer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7"/>
        </w:rPr>
        <w:t> </w:t>
      </w:r>
      <w:r>
        <w:rPr/>
        <w:t>los</w:t>
      </w:r>
      <w:r>
        <w:rPr>
          <w:rFonts w:ascii="Times New Roman" w:hAnsi="Times New Roman"/>
          <w:spacing w:val="-10"/>
        </w:rPr>
        <w:t> </w:t>
      </w:r>
      <w:r>
        <w:rPr/>
        <w:t>motivos</w:t>
      </w:r>
      <w:r>
        <w:rPr>
          <w:rFonts w:ascii="Times New Roman" w:hAnsi="Times New Roman"/>
          <w:spacing w:val="-7"/>
        </w:rPr>
        <w:t> </w:t>
      </w:r>
      <w:r>
        <w:rPr/>
        <w:t>expuestos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punto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hace</w:t>
      </w:r>
      <w:r>
        <w:rPr>
          <w:rFonts w:ascii="Times New Roman" w:hAnsi="Times New Roman"/>
        </w:rPr>
        <w:t> </w:t>
      </w:r>
      <w:r>
        <w:rPr/>
        <w:t>necesario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distancias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encuentra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soluciones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vivienda</w:t>
      </w:r>
      <w:r>
        <w:rPr>
          <w:rFonts w:ascii="Times New Roman" w:hAnsi="Times New Roman"/>
          <w:spacing w:val="-1"/>
        </w:rPr>
        <w:t> </w:t>
      </w:r>
      <w:r>
        <w:rPr/>
        <w:t>y</w:t>
      </w:r>
      <w:r>
        <w:rPr>
          <w:rFonts w:ascii="Times New Roman" w:hAnsi="Times New Roman"/>
          <w:spacing w:val="-1"/>
        </w:rPr>
        <w:t> </w:t>
      </w:r>
      <w:r>
        <w:rPr/>
        <w:t>los</w:t>
      </w:r>
      <w:r>
        <w:rPr>
          <w:rFonts w:ascii="Times New Roman" w:hAnsi="Times New Roman"/>
          <w:spacing w:val="-2"/>
        </w:rPr>
        <w:t> </w:t>
      </w:r>
      <w:r>
        <w:rPr/>
        <w:t>proyectos,</w:t>
      </w:r>
      <w:r>
        <w:rPr>
          <w:rFonts w:ascii="Times New Roman" w:hAnsi="Times New Roman"/>
          <w:spacing w:val="-3"/>
        </w:rPr>
        <w:t> </w:t>
      </w:r>
      <w:r>
        <w:rPr/>
        <w:t>cubrir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-4"/>
        </w:rPr>
        <w:t> </w:t>
      </w:r>
      <w:r>
        <w:rPr/>
        <w:t>costos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hospedaje</w:t>
      </w:r>
      <w:r>
        <w:rPr>
          <w:rFonts w:ascii="Times New Roman" w:hAnsi="Times New Roman"/>
          <w:spacing w:val="-1"/>
        </w:rPr>
        <w:t> </w:t>
      </w:r>
      <w:r>
        <w:rPr/>
        <w:t>y</w:t>
      </w:r>
      <w:r>
        <w:rPr>
          <w:rFonts w:ascii="Times New Roman" w:hAnsi="Times New Roman"/>
          <w:spacing w:val="-1"/>
        </w:rPr>
        <w:t> </w:t>
      </w:r>
      <w:r>
        <w:rPr/>
        <w:t>alimentación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-1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asignado.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N°7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4920"/>
        <w:gridCol w:w="1935"/>
      </w:tblGrid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4040-</w:t>
            </w: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4920" w:type="dxa"/>
          </w:tcPr>
          <w:p>
            <w:pPr>
              <w:pStyle w:val="TableParagraph"/>
              <w:spacing w:line="218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Materiales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Suministros</w:t>
            </w:r>
          </w:p>
        </w:tc>
        <w:tc>
          <w:tcPr>
            <w:tcW w:w="19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590" w:type="dxa"/>
          </w:tcPr>
          <w:p>
            <w:pPr>
              <w:pStyle w:val="TableParagraph"/>
              <w:spacing w:line="240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4040-</w:t>
            </w:r>
            <w:r>
              <w:rPr>
                <w:b/>
                <w:spacing w:val="-4"/>
                <w:sz w:val="21"/>
              </w:rPr>
              <w:t>2.99</w:t>
            </w:r>
          </w:p>
        </w:tc>
        <w:tc>
          <w:tcPr>
            <w:tcW w:w="4920" w:type="dxa"/>
          </w:tcPr>
          <w:p>
            <w:pPr>
              <w:pStyle w:val="TableParagraph"/>
              <w:spacing w:line="240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Utiles,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Materiales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Suministros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Diversos</w:t>
            </w:r>
          </w:p>
        </w:tc>
        <w:tc>
          <w:tcPr>
            <w:tcW w:w="19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1590" w:type="dxa"/>
          </w:tcPr>
          <w:p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4040-</w:t>
            </w:r>
            <w:r>
              <w:rPr>
                <w:spacing w:val="-2"/>
                <w:sz w:val="21"/>
              </w:rPr>
              <w:t>2.99.01</w:t>
            </w:r>
          </w:p>
        </w:tc>
        <w:tc>
          <w:tcPr>
            <w:tcW w:w="4920" w:type="dxa"/>
          </w:tcPr>
          <w:p>
            <w:pPr>
              <w:pStyle w:val="TableParagraph"/>
              <w:spacing w:line="217" w:lineRule="exact"/>
              <w:ind w:left="387"/>
              <w:rPr>
                <w:sz w:val="21"/>
              </w:rPr>
            </w:pPr>
            <w:r>
              <w:rPr>
                <w:sz w:val="21"/>
              </w:rPr>
              <w:t>Utiles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sz w:val="21"/>
              </w:rPr>
              <w:t>materiales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oficina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cómputo</w:t>
            </w:r>
          </w:p>
        </w:tc>
        <w:tc>
          <w:tcPr>
            <w:tcW w:w="1935" w:type="dxa"/>
          </w:tcPr>
          <w:p>
            <w:pPr>
              <w:pStyle w:val="TableParagraph"/>
              <w:spacing w:line="217" w:lineRule="exact"/>
              <w:ind w:left="907"/>
              <w:rPr>
                <w:sz w:val="21"/>
              </w:rPr>
            </w:pPr>
            <w:r>
              <w:rPr>
                <w:spacing w:val="-2"/>
                <w:sz w:val="21"/>
              </w:rPr>
              <w:t>250,000.00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255" w:right="184"/>
        <w:jc w:val="both"/>
      </w:pPr>
      <w:r>
        <w:rPr/>
        <w:t>Contempla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Ejecutora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útiles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materiales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oficina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usa</w:t>
      </w:r>
      <w:r>
        <w:rPr>
          <w:rFonts w:ascii="Times New Roman" w:hAnsi="Times New Roman"/>
        </w:rPr>
        <w:t> </w:t>
      </w:r>
      <w:r>
        <w:rPr/>
        <w:t>regularmente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Interna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funciones.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N°7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1927" w:val="left" w:leader="none"/>
          <w:tab w:pos="7367" w:val="left" w:leader="none"/>
        </w:tabs>
        <w:ind w:right="69"/>
        <w:jc w:val="center"/>
      </w:pPr>
      <w:r>
        <w:rPr/>
        <w:t>4040-</w:t>
      </w:r>
      <w:r>
        <w:rPr>
          <w:spacing w:val="-2"/>
        </w:rPr>
        <w:t>2.99.03</w:t>
      </w:r>
      <w:r>
        <w:rPr>
          <w:rFonts w:ascii="Times New Roman" w:hAnsi="Times New Roman"/>
        </w:rPr>
        <w:tab/>
      </w:r>
      <w:r>
        <w:rPr/>
        <w:t>Productos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papel,</w:t>
      </w:r>
      <w:r>
        <w:rPr>
          <w:rFonts w:ascii="Times New Roman" w:hAnsi="Times New Roman"/>
          <w:spacing w:val="1"/>
        </w:rPr>
        <w:t> </w:t>
      </w:r>
      <w:r>
        <w:rPr/>
        <w:t>cartón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impresos</w:t>
      </w:r>
      <w:r>
        <w:rPr>
          <w:rFonts w:ascii="Times New Roman" w:hAnsi="Times New Roman"/>
        </w:rPr>
        <w:tab/>
      </w:r>
      <w:r>
        <w:rPr>
          <w:spacing w:val="-2"/>
        </w:rPr>
        <w:t>300,000.00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4" w:lineRule="auto"/>
        <w:ind w:left="115" w:right="182"/>
        <w:jc w:val="both"/>
      </w:pPr>
      <w:r>
        <w:rPr/>
        <w:t>Contempla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Ejecutora,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incluye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libros,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papelería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utilizará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auditoría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2022,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suscripciones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periódicos.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N°7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0" w:right="68" w:firstLine="0"/>
        <w:jc w:val="center"/>
        <w:rPr>
          <w:b/>
          <w:sz w:val="21"/>
        </w:rPr>
      </w:pPr>
      <w:r>
        <w:rPr>
          <w:b/>
          <w:sz w:val="21"/>
        </w:rPr>
        <w:t>Dirección</w:t>
      </w:r>
      <w:r>
        <w:rPr>
          <w:rFonts w:ascii="Times New Roman" w:hAnsi="Times New Roman"/>
          <w:spacing w:val="4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1"/>
          <w:sz w:val="21"/>
        </w:rPr>
        <w:t> </w:t>
      </w:r>
      <w:r>
        <w:rPr>
          <w:b/>
          <w:sz w:val="21"/>
        </w:rPr>
        <w:t>Supervisión</w:t>
      </w:r>
      <w:r>
        <w:rPr>
          <w:rFonts w:ascii="Times New Roman" w:hAnsi="Times New Roman"/>
          <w:spacing w:val="2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2"/>
          <w:sz w:val="21"/>
        </w:rPr>
        <w:t> </w:t>
      </w:r>
      <w:r>
        <w:rPr>
          <w:b/>
          <w:spacing w:val="-2"/>
          <w:sz w:val="21"/>
        </w:rPr>
        <w:t>Entidades</w:t>
      </w:r>
    </w:p>
    <w:p>
      <w:pPr>
        <w:pStyle w:val="BodyText"/>
        <w:spacing w:before="8"/>
        <w:rPr>
          <w:b/>
          <w:sz w:val="2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4570"/>
        <w:gridCol w:w="2285"/>
      </w:tblGrid>
      <w:tr>
        <w:trPr>
          <w:trHeight w:val="237" w:hRule="atLeast"/>
        </w:trPr>
        <w:tc>
          <w:tcPr>
            <w:tcW w:w="1590" w:type="dxa"/>
          </w:tcPr>
          <w:p>
            <w:pPr>
              <w:pStyle w:val="TableParagraph"/>
              <w:spacing w:line="217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4050-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4570" w:type="dxa"/>
          </w:tcPr>
          <w:p>
            <w:pPr>
              <w:pStyle w:val="TableParagraph"/>
              <w:spacing w:line="217" w:lineRule="exact"/>
              <w:ind w:left="38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Servicios</w:t>
            </w:r>
          </w:p>
        </w:tc>
        <w:tc>
          <w:tcPr>
            <w:tcW w:w="22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590" w:type="dxa"/>
          </w:tcPr>
          <w:p>
            <w:pPr>
              <w:pStyle w:val="TableParagraph"/>
              <w:spacing w:line="240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4050-</w:t>
            </w:r>
            <w:r>
              <w:rPr>
                <w:b/>
                <w:spacing w:val="-4"/>
                <w:sz w:val="21"/>
              </w:rPr>
              <w:t>1.05</w:t>
            </w:r>
          </w:p>
        </w:tc>
        <w:tc>
          <w:tcPr>
            <w:tcW w:w="4570" w:type="dxa"/>
          </w:tcPr>
          <w:p>
            <w:pPr>
              <w:pStyle w:val="TableParagraph"/>
              <w:spacing w:line="240" w:lineRule="exact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Gastos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Viaje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Transporte</w:t>
            </w:r>
          </w:p>
        </w:tc>
        <w:tc>
          <w:tcPr>
            <w:tcW w:w="22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590" w:type="dxa"/>
          </w:tcPr>
          <w:p>
            <w:pPr>
              <w:pStyle w:val="TableParagraph"/>
              <w:spacing w:line="218" w:lineRule="exact"/>
              <w:ind w:left="50"/>
              <w:rPr>
                <w:sz w:val="21"/>
              </w:rPr>
            </w:pPr>
            <w:r>
              <w:rPr>
                <w:sz w:val="21"/>
              </w:rPr>
              <w:t>4050-</w:t>
            </w:r>
            <w:r>
              <w:rPr>
                <w:spacing w:val="-2"/>
                <w:sz w:val="21"/>
              </w:rPr>
              <w:t>1.05.01</w:t>
            </w:r>
          </w:p>
        </w:tc>
        <w:tc>
          <w:tcPr>
            <w:tcW w:w="4570" w:type="dxa"/>
          </w:tcPr>
          <w:p>
            <w:pPr>
              <w:pStyle w:val="TableParagraph"/>
              <w:spacing w:line="218" w:lineRule="exact"/>
              <w:ind w:left="387"/>
              <w:rPr>
                <w:sz w:val="21"/>
              </w:rPr>
            </w:pPr>
            <w:r>
              <w:rPr>
                <w:sz w:val="21"/>
              </w:rPr>
              <w:t>Transporte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sz w:val="21"/>
              </w:rPr>
              <w:t>dentro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país</w:t>
            </w:r>
          </w:p>
        </w:tc>
        <w:tc>
          <w:tcPr>
            <w:tcW w:w="2285" w:type="dxa"/>
          </w:tcPr>
          <w:p>
            <w:pPr>
              <w:pStyle w:val="TableParagraph"/>
              <w:spacing w:line="218" w:lineRule="exact"/>
              <w:ind w:left="1368"/>
              <w:rPr>
                <w:sz w:val="21"/>
              </w:rPr>
            </w:pPr>
            <w:r>
              <w:rPr>
                <w:spacing w:val="-2"/>
                <w:sz w:val="21"/>
              </w:rPr>
              <w:t>16,643.88</w:t>
            </w:r>
          </w:p>
        </w:tc>
      </w:tr>
    </w:tbl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244" w:lineRule="auto" w:before="1"/>
        <w:ind w:left="115" w:right="185"/>
        <w:jc w:val="both"/>
      </w:pPr>
      <w:r>
        <w:rPr/>
        <w:t>Ajuste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cubrir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utilización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autobús,</w:t>
      </w:r>
      <w:r>
        <w:rPr>
          <w:rFonts w:ascii="Times New Roman" w:hAnsi="Times New Roman"/>
        </w:rPr>
        <w:t> </w:t>
      </w:r>
      <w:r>
        <w:rPr/>
        <w:t>taxis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giras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autorizadas.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N°7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1927" w:val="left" w:leader="none"/>
          <w:tab w:pos="7367" w:val="left" w:leader="none"/>
        </w:tabs>
        <w:ind w:right="69"/>
        <w:jc w:val="center"/>
      </w:pPr>
      <w:r>
        <w:rPr/>
        <w:t>4050-</w:t>
      </w:r>
      <w:r>
        <w:rPr>
          <w:spacing w:val="-2"/>
        </w:rPr>
        <w:t>1.05.02</w:t>
      </w:r>
      <w:r>
        <w:rPr>
          <w:rFonts w:ascii="Times New Roman" w:hAnsi="Times New Roman"/>
        </w:rPr>
        <w:tab/>
      </w:r>
      <w:r>
        <w:rPr/>
        <w:t>Viáticos</w:t>
      </w:r>
      <w:r>
        <w:rPr>
          <w:rFonts w:ascii="Times New Roman" w:hAnsi="Times New Roman"/>
          <w:spacing w:val="1"/>
        </w:rPr>
        <w:t> </w:t>
      </w:r>
      <w:r>
        <w:rPr/>
        <w:t>dentro</w:t>
      </w:r>
      <w:r>
        <w:rPr>
          <w:rFonts w:ascii="Times New Roman" w:hAnsi="Times New Roman"/>
          <w:spacing w:val="5"/>
        </w:rPr>
        <w:t> </w:t>
      </w:r>
      <w:r>
        <w:rPr/>
        <w:t>del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país</w:t>
      </w:r>
      <w:r>
        <w:rPr>
          <w:rFonts w:ascii="Times New Roman" w:hAnsi="Times New Roman"/>
        </w:rPr>
        <w:tab/>
      </w:r>
      <w:r>
        <w:rPr>
          <w:spacing w:val="-2"/>
        </w:rPr>
        <w:t>750,000.00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4" w:lineRule="auto"/>
        <w:ind w:left="115" w:right="184"/>
        <w:jc w:val="both"/>
      </w:pPr>
      <w:r>
        <w:rPr/>
        <w:t>Ajuste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2"/>
        </w:rPr>
        <w:t> </w:t>
      </w:r>
      <w:r>
        <w:rPr/>
        <w:t>partida</w:t>
      </w:r>
      <w:r>
        <w:rPr>
          <w:rFonts w:ascii="Times New Roman" w:hAnsi="Times New Roman"/>
          <w:spacing w:val="-2"/>
        </w:rPr>
        <w:t> </w:t>
      </w:r>
      <w:r>
        <w:rPr/>
        <w:t>para</w:t>
      </w:r>
      <w:r>
        <w:rPr>
          <w:rFonts w:ascii="Times New Roman" w:hAnsi="Times New Roman"/>
          <w:spacing w:val="-5"/>
        </w:rPr>
        <w:t> </w:t>
      </w:r>
      <w:r>
        <w:rPr/>
        <w:t>cubrir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-3"/>
        </w:rPr>
        <w:t> </w:t>
      </w:r>
      <w:r>
        <w:rPr/>
        <w:t>viáticos</w:t>
      </w:r>
      <w:r>
        <w:rPr>
          <w:rFonts w:ascii="Times New Roman" w:hAnsi="Times New Roman"/>
          <w:spacing w:val="-3"/>
        </w:rPr>
        <w:t> </w:t>
      </w:r>
      <w:r>
        <w:rPr/>
        <w:t>en</w:t>
      </w:r>
      <w:r>
        <w:rPr>
          <w:rFonts w:ascii="Times New Roman" w:hAnsi="Times New Roman"/>
          <w:spacing w:val="-3"/>
        </w:rPr>
        <w:t> </w:t>
      </w:r>
      <w:r>
        <w:rPr/>
        <w:t>las</w:t>
      </w:r>
      <w:r>
        <w:rPr>
          <w:rFonts w:ascii="Times New Roman" w:hAnsi="Times New Roman"/>
          <w:spacing w:val="-3"/>
        </w:rPr>
        <w:t> </w:t>
      </w:r>
      <w:r>
        <w:rPr/>
        <w:t>supervisiones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las</w:t>
      </w:r>
      <w:r>
        <w:rPr>
          <w:rFonts w:ascii="Times New Roman" w:hAnsi="Times New Roman"/>
          <w:spacing w:val="-3"/>
        </w:rPr>
        <w:t> </w:t>
      </w:r>
      <w:r>
        <w:rPr/>
        <w:t>Entidades</w:t>
      </w:r>
      <w:r>
        <w:rPr>
          <w:rFonts w:ascii="Times New Roman" w:hAnsi="Times New Roman"/>
          <w:spacing w:val="-3"/>
        </w:rPr>
        <w:t> </w:t>
      </w:r>
      <w:r>
        <w:rPr/>
        <w:t>Autorizadas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-2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encuentran</w:t>
      </w:r>
      <w:r>
        <w:rPr>
          <w:rFonts w:ascii="Times New Roman" w:hAnsi="Times New Roman"/>
        </w:rPr>
        <w:t> </w:t>
      </w:r>
      <w:r>
        <w:rPr/>
        <w:t>fuera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Área</w:t>
      </w:r>
      <w:r>
        <w:rPr>
          <w:rFonts w:ascii="Times New Roman" w:hAnsi="Times New Roman"/>
        </w:rPr>
        <w:t> </w:t>
      </w:r>
      <w:r>
        <w:rPr/>
        <w:t>Metropolitana.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N°7</w:t>
      </w:r>
    </w:p>
    <w:p>
      <w:pPr>
        <w:pStyle w:val="BodyText"/>
        <w:spacing w:before="1"/>
        <w:rPr>
          <w:sz w:val="19"/>
        </w:rPr>
      </w:pPr>
    </w:p>
    <w:p>
      <w:pPr>
        <w:tabs>
          <w:tab w:pos="7132" w:val="left" w:leader="none"/>
        </w:tabs>
        <w:spacing w:before="0"/>
        <w:ind w:left="0" w:right="28" w:firstLine="0"/>
        <w:jc w:val="center"/>
        <w:rPr>
          <w:b/>
          <w:sz w:val="21"/>
        </w:rPr>
      </w:pPr>
      <w:r>
        <w:rPr>
          <w:b/>
          <w:sz w:val="21"/>
        </w:rPr>
        <w:t>Total</w:t>
      </w:r>
      <w:r>
        <w:rPr>
          <w:rFonts w:ascii="Times New Roman"/>
          <w:spacing w:val="4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pacing w:val="2"/>
          <w:sz w:val="21"/>
        </w:rPr>
        <w:t> </w:t>
      </w:r>
      <w:r>
        <w:rPr>
          <w:b/>
          <w:sz w:val="21"/>
        </w:rPr>
        <w:t>Partidas</w:t>
      </w:r>
      <w:r>
        <w:rPr>
          <w:rFonts w:ascii="Times New Roman"/>
          <w:spacing w:val="3"/>
          <w:sz w:val="21"/>
        </w:rPr>
        <w:t> </w:t>
      </w:r>
      <w:r>
        <w:rPr>
          <w:b/>
          <w:sz w:val="21"/>
        </w:rPr>
        <w:t>a</w:t>
      </w:r>
      <w:r>
        <w:rPr>
          <w:rFonts w:ascii="Times New Roman"/>
          <w:spacing w:val="-2"/>
          <w:sz w:val="21"/>
        </w:rPr>
        <w:t> </w:t>
      </w:r>
      <w:r>
        <w:rPr>
          <w:b/>
          <w:sz w:val="21"/>
        </w:rPr>
        <w:t>Aumentar</w:t>
      </w:r>
      <w:r>
        <w:rPr>
          <w:rFonts w:ascii="Times New Roman"/>
          <w:spacing w:val="5"/>
          <w:sz w:val="21"/>
        </w:rPr>
        <w:t> </w:t>
      </w:r>
      <w:r>
        <w:rPr>
          <w:b/>
          <w:sz w:val="21"/>
        </w:rPr>
        <w:t>Programa</w:t>
      </w:r>
      <w:r>
        <w:rPr>
          <w:rFonts w:ascii="Times New Roman"/>
          <w:spacing w:val="-1"/>
          <w:sz w:val="21"/>
        </w:rPr>
        <w:t> </w:t>
      </w:r>
      <w:r>
        <w:rPr>
          <w:b/>
          <w:spacing w:val="-5"/>
          <w:sz w:val="21"/>
        </w:rPr>
        <w:t>IV</w:t>
      </w:r>
      <w:r>
        <w:rPr>
          <w:rFonts w:ascii="Times New Roman"/>
          <w:sz w:val="21"/>
        </w:rPr>
        <w:tab/>
      </w:r>
      <w:r>
        <w:rPr>
          <w:b/>
          <w:spacing w:val="-2"/>
          <w:sz w:val="21"/>
        </w:rPr>
        <w:t>32,657,159.88</w:t>
      </w:r>
    </w:p>
    <w:p>
      <w:pPr>
        <w:pStyle w:val="BodyText"/>
        <w:spacing w:before="6"/>
        <w:rPr>
          <w:b/>
          <w:sz w:val="19"/>
        </w:rPr>
      </w:pPr>
    </w:p>
    <w:p>
      <w:pPr>
        <w:tabs>
          <w:tab w:pos="7024" w:val="left" w:leader="none"/>
        </w:tabs>
        <w:spacing w:before="0"/>
        <w:ind w:left="0" w:right="28" w:firstLine="0"/>
        <w:jc w:val="center"/>
        <w:rPr>
          <w:b/>
          <w:sz w:val="21"/>
        </w:rPr>
      </w:pPr>
      <w:r>
        <w:rPr>
          <w:b/>
          <w:sz w:val="21"/>
        </w:rPr>
        <w:t>Total</w:t>
      </w:r>
      <w:r>
        <w:rPr>
          <w:rFonts w:ascii="Times New Roman"/>
          <w:spacing w:val="2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/>
          <w:sz w:val="21"/>
        </w:rPr>
        <w:t> </w:t>
      </w:r>
      <w:r>
        <w:rPr>
          <w:b/>
          <w:sz w:val="21"/>
        </w:rPr>
        <w:t>Partidas</w:t>
      </w:r>
      <w:r>
        <w:rPr>
          <w:rFonts w:ascii="Times New Roman"/>
          <w:spacing w:val="1"/>
          <w:sz w:val="21"/>
        </w:rPr>
        <w:t> </w:t>
      </w:r>
      <w:r>
        <w:rPr>
          <w:b/>
          <w:sz w:val="21"/>
        </w:rPr>
        <w:t>a</w:t>
      </w:r>
      <w:r>
        <w:rPr>
          <w:rFonts w:ascii="Times New Roman"/>
          <w:spacing w:val="-4"/>
          <w:sz w:val="21"/>
        </w:rPr>
        <w:t> </w:t>
      </w:r>
      <w:r>
        <w:rPr>
          <w:b/>
          <w:spacing w:val="-2"/>
          <w:sz w:val="21"/>
        </w:rPr>
        <w:t>Aumentar</w:t>
      </w:r>
      <w:r>
        <w:rPr>
          <w:rFonts w:ascii="Times New Roman"/>
          <w:sz w:val="21"/>
        </w:rPr>
        <w:tab/>
      </w:r>
      <w:r>
        <w:rPr>
          <w:b/>
          <w:spacing w:val="-2"/>
          <w:sz w:val="21"/>
        </w:rPr>
        <w:t>121,625,758.32</w:t>
      </w:r>
    </w:p>
    <w:p>
      <w:pPr>
        <w:spacing w:after="0"/>
        <w:jc w:val="center"/>
        <w:rPr>
          <w:sz w:val="21"/>
        </w:rPr>
        <w:sectPr>
          <w:pgSz w:w="11900" w:h="16840"/>
          <w:pgMar w:header="1459" w:footer="1471" w:top="1700" w:bottom="1660" w:left="1540" w:right="1500"/>
        </w:sectPr>
      </w:pPr>
    </w:p>
    <w:p>
      <w:pPr>
        <w:spacing w:before="38"/>
        <w:ind w:left="141" w:right="0" w:firstLine="0"/>
        <w:jc w:val="left"/>
        <w:rPr>
          <w:i/>
          <w:sz w:val="20"/>
        </w:rPr>
      </w:pPr>
      <w:r>
        <w:rPr/>
        <w:pict>
          <v:rect style="position:absolute;margin-left:83.580002pt;margin-top:15.080502pt;width:445.019pt;height:.481pt;mso-position-horizontal-relative:page;mso-position-vertical-relative:paragraph;z-index:15734784" id="docshape53" filled="true" fillcolor="#000000" stroked="false">
            <v:fill type="solid"/>
            <w10:wrap type="none"/>
          </v:rect>
        </w:pict>
      </w:r>
      <w:r>
        <w:rPr>
          <w:i/>
          <w:sz w:val="20"/>
        </w:rPr>
        <w:t>Banco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Hipotecario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Vivienda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  <w:r>
        <w:rPr/>
        <w:pict>
          <v:group style="position:absolute;margin-left:230.399994pt;margin-top:13.644218pt;width:151.9pt;height:48.5pt;mso-position-horizontal-relative:page;mso-position-vertical-relative:paragraph;z-index:-15723008;mso-wrap-distance-left:0;mso-wrap-distance-right:0" id="docshapegroup54" coordorigin="4608,273" coordsize="3038,970">
            <v:shape style="position:absolute;left:4608;top:272;width:3038;height:970" id="docshape55" coordorigin="4608,273" coordsize="3038,970" path="m7645,273l7585,273,7585,303,7585,1182,4698,1182,4638,1182,4638,303,7585,303,7585,273,4638,273,4608,273,4608,303,4608,1182,4608,1242,4638,1242,4698,1242,7585,1242,7645,1242,7645,1182,7645,303,7645,273xe" filled="true" fillcolor="#000000" stroked="false">
              <v:path arrowok="t"/>
              <v:fill type="solid"/>
            </v:shape>
            <v:shape style="position:absolute;left:4638;top:302;width:2948;height:880" type="#_x0000_t202" id="docshape56" filled="false" stroked="false">
              <v:textbox inset="0,0,0,0">
                <w:txbxContent>
                  <w:p>
                    <w:pPr>
                      <w:spacing w:before="0"/>
                      <w:ind w:left="594" w:right="577" w:firstLine="148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DETALLE DE LA </w:t>
                    </w:r>
                    <w:r>
                      <w:rPr>
                        <w:b/>
                        <w:spacing w:val="-2"/>
                        <w:sz w:val="24"/>
                      </w:rPr>
                      <w:t>MODIFICACIÓN PRESUPUESTARIA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7"/>
        </w:rPr>
      </w:pPr>
    </w:p>
    <w:p>
      <w:pPr>
        <w:spacing w:before="0"/>
        <w:ind w:left="141" w:right="0" w:firstLine="0"/>
        <w:jc w:val="left"/>
        <w:rPr>
          <w:i/>
          <w:sz w:val="20"/>
        </w:rPr>
      </w:pPr>
      <w:r>
        <w:rPr/>
        <w:pict>
          <v:rect style="position:absolute;margin-left:83.580002pt;margin-top:-1.459517pt;width:445.019pt;height:.481pt;mso-position-horizontal-relative:page;mso-position-vertical-relative:paragraph;z-index:15735296" id="docshape57" filled="true" fillcolor="#000000" stroked="false">
            <v:fill type="solid"/>
            <w10:wrap type="none"/>
          </v:rect>
        </w:pict>
      </w:r>
      <w:r>
        <w:rPr>
          <w:i/>
          <w:sz w:val="20"/>
        </w:rPr>
        <w:t>Modificación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Presupuestaria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N°1-</w:t>
      </w:r>
      <w:r>
        <w:rPr>
          <w:i/>
          <w:spacing w:val="-4"/>
          <w:sz w:val="20"/>
        </w:rPr>
        <w:t>2022</w:t>
      </w:r>
    </w:p>
    <w:p>
      <w:pPr>
        <w:spacing w:after="0"/>
        <w:jc w:val="left"/>
        <w:rPr>
          <w:sz w:val="20"/>
        </w:rPr>
        <w:sectPr>
          <w:headerReference w:type="even" r:id="rId25"/>
          <w:footerReference w:type="even" r:id="rId26"/>
          <w:pgSz w:w="12250" w:h="15850"/>
          <w:pgMar w:header="0" w:footer="0" w:top="680" w:bottom="280" w:left="1560" w:right="1720"/>
        </w:sectPr>
      </w:pPr>
    </w:p>
    <w:p>
      <w:pPr>
        <w:pStyle w:val="BodyText"/>
        <w:spacing w:before="10"/>
        <w:rPr>
          <w:i/>
          <w:sz w:val="25"/>
        </w:rPr>
      </w:pPr>
    </w:p>
    <w:p>
      <w:pPr>
        <w:spacing w:before="74"/>
        <w:ind w:left="719" w:right="0" w:firstLine="0"/>
        <w:jc w:val="left"/>
        <w:rPr>
          <w:b/>
          <w:sz w:val="14"/>
        </w:rPr>
      </w:pPr>
      <w:r>
        <w:rPr>
          <w:b/>
          <w:sz w:val="14"/>
        </w:rPr>
        <w:t>PRESUPUESTO</w:t>
      </w:r>
      <w:r>
        <w:rPr>
          <w:rFonts w:ascii="Times New Roman"/>
          <w:spacing w:val="3"/>
          <w:sz w:val="14"/>
        </w:rPr>
        <w:t> </w:t>
      </w:r>
      <w:r>
        <w:rPr>
          <w:b/>
          <w:spacing w:val="-2"/>
          <w:sz w:val="14"/>
        </w:rPr>
        <w:t>ORDINARIO</w:t>
      </w:r>
    </w:p>
    <w:p>
      <w:pPr>
        <w:spacing w:line="249" w:lineRule="auto" w:before="7"/>
        <w:ind w:left="719" w:right="6916" w:firstLine="0"/>
        <w:jc w:val="left"/>
        <w:rPr>
          <w:b/>
          <w:sz w:val="14"/>
        </w:rPr>
      </w:pPr>
      <w:r>
        <w:rPr>
          <w:b/>
          <w:sz w:val="14"/>
        </w:rPr>
        <w:t>MODIFICACIÓN</w:t>
      </w:r>
      <w:r>
        <w:rPr>
          <w:rFonts w:ascii="Times New Roman" w:hAnsi="Times New Roman"/>
          <w:sz w:val="14"/>
        </w:rPr>
        <w:t> </w:t>
      </w:r>
      <w:r>
        <w:rPr>
          <w:b/>
          <w:sz w:val="14"/>
        </w:rPr>
        <w:t>PRESUPUESTARIA</w:t>
      </w:r>
      <w:r>
        <w:rPr>
          <w:rFonts w:ascii="Times New Roman" w:hAnsi="Times New Roman"/>
          <w:sz w:val="14"/>
        </w:rPr>
        <w:t> </w:t>
      </w:r>
      <w:r>
        <w:rPr>
          <w:b/>
          <w:sz w:val="14"/>
        </w:rPr>
        <w:t>N°1-2022</w:t>
      </w:r>
      <w:r>
        <w:rPr>
          <w:rFonts w:ascii="Times New Roman" w:hAnsi="Times New Roman"/>
          <w:spacing w:val="40"/>
          <w:sz w:val="14"/>
        </w:rPr>
        <w:t> </w:t>
      </w:r>
      <w:r>
        <w:rPr>
          <w:b/>
          <w:sz w:val="14"/>
        </w:rPr>
        <w:t>EN</w:t>
      </w:r>
      <w:r>
        <w:rPr>
          <w:rFonts w:ascii="Times New Roman" w:hAnsi="Times New Roman"/>
          <w:spacing w:val="-9"/>
          <w:sz w:val="14"/>
        </w:rPr>
        <w:t> </w:t>
      </w:r>
      <w:r>
        <w:rPr>
          <w:b/>
          <w:sz w:val="14"/>
        </w:rPr>
        <w:t>COLONES</w:t>
      </w:r>
    </w:p>
    <w:tbl>
      <w:tblPr>
        <w:tblW w:w="0" w:type="auto"/>
        <w:jc w:val="left"/>
        <w:tblInd w:w="7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"/>
        <w:gridCol w:w="6864"/>
        <w:gridCol w:w="1313"/>
      </w:tblGrid>
      <w:tr>
        <w:trPr>
          <w:trHeight w:val="340" w:hRule="atLeast"/>
        </w:trPr>
        <w:tc>
          <w:tcPr>
            <w:tcW w:w="761" w:type="dxa"/>
          </w:tcPr>
          <w:p>
            <w:pPr>
              <w:pStyle w:val="TableParagraph"/>
              <w:spacing w:line="240" w:lineRule="auto" w:before="75"/>
              <w:ind w:lef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PARTIDA</w:t>
            </w:r>
          </w:p>
        </w:tc>
        <w:tc>
          <w:tcPr>
            <w:tcW w:w="6864" w:type="dxa"/>
          </w:tcPr>
          <w:p>
            <w:pPr>
              <w:pStyle w:val="TableParagraph"/>
              <w:spacing w:line="240" w:lineRule="auto" w:before="75"/>
              <w:ind w:left="3008" w:right="298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DISMINUCIÓN</w:t>
            </w:r>
          </w:p>
        </w:tc>
        <w:tc>
          <w:tcPr>
            <w:tcW w:w="1313" w:type="dxa"/>
          </w:tcPr>
          <w:p>
            <w:pPr>
              <w:pStyle w:val="TableParagraph"/>
              <w:spacing w:line="153" w:lineRule="exact"/>
              <w:ind w:left="225" w:right="2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PRESUPUESTO</w:t>
            </w:r>
          </w:p>
          <w:p>
            <w:pPr>
              <w:pStyle w:val="TableParagraph"/>
              <w:spacing w:line="151" w:lineRule="exact" w:before="16"/>
              <w:ind w:left="225" w:right="2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>
        <w:trPr>
          <w:trHeight w:val="162" w:hRule="atLeast"/>
        </w:trPr>
        <w:tc>
          <w:tcPr>
            <w:tcW w:w="761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1</w:t>
            </w:r>
          </w:p>
        </w:tc>
        <w:tc>
          <w:tcPr>
            <w:tcW w:w="6864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SERVICIOS</w:t>
            </w:r>
          </w:p>
        </w:tc>
        <w:tc>
          <w:tcPr>
            <w:tcW w:w="1313" w:type="dxa"/>
          </w:tcPr>
          <w:p>
            <w:pPr>
              <w:pStyle w:val="TableParagraph"/>
              <w:spacing w:line="143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81,890,338.32</w:t>
            </w:r>
          </w:p>
        </w:tc>
      </w:tr>
      <w:tr>
        <w:trPr>
          <w:trHeight w:val="183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1.01</w:t>
            </w:r>
          </w:p>
        </w:tc>
        <w:tc>
          <w:tcPr>
            <w:tcW w:w="6864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ALQUILERES</w:t>
            </w:r>
          </w:p>
        </w:tc>
        <w:tc>
          <w:tcPr>
            <w:tcW w:w="1313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1.01.02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Alquiler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maquinaria,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mobiliario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1.02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BÁSICOS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1.02.01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alcantarillado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1.02.02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1.02.04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Telecomunicaciones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1.03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COMERCIALES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FINANCIEROS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1.03.04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bienes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1.04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GESTION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APOYO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5,180,607.14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1.04.04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ciencias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sociales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180,607.14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1.04.04.03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ciencias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económicas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sociales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Monitoreo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Otros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180,607.14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1.04.06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Generales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1.04.06.03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1.05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GASTOS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b/>
                <w:sz w:val="14"/>
              </w:rPr>
              <w:t>VIAJE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TRANSPORTE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1.05.03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exterior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1.08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MANTENIMIENTO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REPARACION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44,209,731.18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1.08.01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edificios,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locales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terrenos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1.08.06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comunicación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2,534,040.00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1.08.07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mobiliario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5,304,377.04</w:t>
            </w:r>
          </w:p>
        </w:tc>
      </w:tr>
      <w:tr>
        <w:trPr>
          <w:trHeight w:val="156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1.08.08</w:t>
            </w:r>
          </w:p>
        </w:tc>
        <w:tc>
          <w:tcPr>
            <w:tcW w:w="6864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cómputo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sistemas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informacion</w:t>
            </w:r>
          </w:p>
        </w:tc>
        <w:tc>
          <w:tcPr>
            <w:tcW w:w="1313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21,371,314.14</w:t>
            </w:r>
          </w:p>
        </w:tc>
      </w:tr>
      <w:tr>
        <w:trPr>
          <w:trHeight w:val="162" w:hRule="atLeast"/>
        </w:trPr>
        <w:tc>
          <w:tcPr>
            <w:tcW w:w="761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2</w:t>
            </w:r>
          </w:p>
        </w:tc>
        <w:tc>
          <w:tcPr>
            <w:tcW w:w="6864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MATERIALES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SUMINISTROS</w:t>
            </w:r>
          </w:p>
        </w:tc>
        <w:tc>
          <w:tcPr>
            <w:tcW w:w="1313" w:type="dxa"/>
          </w:tcPr>
          <w:p>
            <w:pPr>
              <w:pStyle w:val="TableParagraph"/>
              <w:spacing w:line="143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21,145,047.00</w:t>
            </w:r>
          </w:p>
        </w:tc>
      </w:tr>
      <w:tr>
        <w:trPr>
          <w:trHeight w:val="183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2.01</w:t>
            </w:r>
          </w:p>
        </w:tc>
        <w:tc>
          <w:tcPr>
            <w:tcW w:w="6864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PRODUCTOS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QUIMICOS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CONEXOS</w:t>
            </w:r>
          </w:p>
        </w:tc>
        <w:tc>
          <w:tcPr>
            <w:tcW w:w="1313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8,760,212.00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2.01.01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2.01.04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Tintas,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diluyentes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760,212.00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2.03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MATERIALES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PRODUCTOS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USO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EN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CONSTRUCCION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MANTENIMIENTO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3,801,060.00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2.03.04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eléctricos,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telefónicos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3,801,060.00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2.04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HERRAMIENTAS,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REPUESTOS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ACCESORIOS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2.04.02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accesorios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2.99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UTILES,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MATERIALES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SUMINISTROS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DIVERSOS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1,583,775.00</w:t>
            </w:r>
          </w:p>
        </w:tc>
      </w:tr>
      <w:tr>
        <w:trPr>
          <w:trHeight w:val="156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2.99.01</w:t>
            </w:r>
          </w:p>
        </w:tc>
        <w:tc>
          <w:tcPr>
            <w:tcW w:w="6864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z w:val="14"/>
              </w:rPr>
              <w:t>Utiles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oficina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313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1,583,775.00</w:t>
            </w:r>
          </w:p>
        </w:tc>
      </w:tr>
      <w:tr>
        <w:trPr>
          <w:trHeight w:val="162" w:hRule="atLeast"/>
        </w:trPr>
        <w:tc>
          <w:tcPr>
            <w:tcW w:w="761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3</w:t>
            </w:r>
          </w:p>
        </w:tc>
        <w:tc>
          <w:tcPr>
            <w:tcW w:w="6864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INTERESES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COMISIONES</w:t>
            </w:r>
          </w:p>
        </w:tc>
        <w:tc>
          <w:tcPr>
            <w:tcW w:w="1313" w:type="dxa"/>
          </w:tcPr>
          <w:p>
            <w:pPr>
              <w:pStyle w:val="TableParagraph"/>
              <w:spacing w:line="143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156,523.08</w:t>
            </w:r>
          </w:p>
        </w:tc>
      </w:tr>
      <w:tr>
        <w:trPr>
          <w:trHeight w:val="183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3.01</w:t>
            </w:r>
          </w:p>
        </w:tc>
        <w:tc>
          <w:tcPr>
            <w:tcW w:w="6864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INTERESES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SOBRE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TITULOS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VALORES</w:t>
            </w:r>
          </w:p>
        </w:tc>
        <w:tc>
          <w:tcPr>
            <w:tcW w:w="1313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156,523.08</w:t>
            </w:r>
          </w:p>
        </w:tc>
      </w:tr>
      <w:tr>
        <w:trPr>
          <w:trHeight w:val="156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3.01.01</w:t>
            </w:r>
          </w:p>
        </w:tc>
        <w:tc>
          <w:tcPr>
            <w:tcW w:w="6864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z w:val="14"/>
              </w:rPr>
              <w:t>Intereses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títulos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valores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internos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corto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plazo</w:t>
            </w:r>
          </w:p>
        </w:tc>
        <w:tc>
          <w:tcPr>
            <w:tcW w:w="1313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156,523.08</w:t>
            </w:r>
          </w:p>
        </w:tc>
      </w:tr>
      <w:tr>
        <w:trPr>
          <w:trHeight w:val="162" w:hRule="atLeast"/>
        </w:trPr>
        <w:tc>
          <w:tcPr>
            <w:tcW w:w="761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5</w:t>
            </w:r>
          </w:p>
        </w:tc>
        <w:tc>
          <w:tcPr>
            <w:tcW w:w="6864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BIENES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DURADEROS</w:t>
            </w:r>
          </w:p>
        </w:tc>
        <w:tc>
          <w:tcPr>
            <w:tcW w:w="1313" w:type="dxa"/>
          </w:tcPr>
          <w:p>
            <w:pPr>
              <w:pStyle w:val="TableParagraph"/>
              <w:spacing w:line="143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9,000,000.00</w:t>
            </w:r>
          </w:p>
        </w:tc>
      </w:tr>
      <w:tr>
        <w:trPr>
          <w:trHeight w:val="183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5.01</w:t>
            </w:r>
          </w:p>
        </w:tc>
        <w:tc>
          <w:tcPr>
            <w:tcW w:w="6864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MAQUINARIA,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EQUIPO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MOBILIARIO</w:t>
            </w:r>
          </w:p>
        </w:tc>
        <w:tc>
          <w:tcPr>
            <w:tcW w:w="1313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9,000,000.00</w:t>
            </w:r>
          </w:p>
        </w:tc>
      </w:tr>
      <w:tr>
        <w:trPr>
          <w:trHeight w:val="156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5.01.03</w:t>
            </w:r>
          </w:p>
        </w:tc>
        <w:tc>
          <w:tcPr>
            <w:tcW w:w="6864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comunicación</w:t>
            </w:r>
          </w:p>
        </w:tc>
        <w:tc>
          <w:tcPr>
            <w:tcW w:w="1313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9,000,000.00</w:t>
            </w:r>
          </w:p>
        </w:tc>
      </w:tr>
      <w:tr>
        <w:trPr>
          <w:trHeight w:val="162" w:hRule="atLeast"/>
        </w:trPr>
        <w:tc>
          <w:tcPr>
            <w:tcW w:w="761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6</w:t>
            </w:r>
          </w:p>
        </w:tc>
        <w:tc>
          <w:tcPr>
            <w:tcW w:w="6864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CORRIENTES</w:t>
            </w:r>
          </w:p>
        </w:tc>
        <w:tc>
          <w:tcPr>
            <w:tcW w:w="1313" w:type="dxa"/>
          </w:tcPr>
          <w:p>
            <w:pPr>
              <w:pStyle w:val="TableParagraph"/>
              <w:spacing w:line="143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9,433,849.92</w:t>
            </w:r>
          </w:p>
        </w:tc>
      </w:tr>
      <w:tr>
        <w:trPr>
          <w:trHeight w:val="183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6.01</w:t>
            </w:r>
          </w:p>
        </w:tc>
        <w:tc>
          <w:tcPr>
            <w:tcW w:w="6864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CORRIENTES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SECTOR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PUBLICO</w:t>
            </w:r>
          </w:p>
        </w:tc>
        <w:tc>
          <w:tcPr>
            <w:tcW w:w="1313" w:type="dxa"/>
            <w:tcBorders>
              <w:bottom w:val="nil"/>
            </w:tcBorders>
          </w:tcPr>
          <w:p>
            <w:pPr>
              <w:pStyle w:val="TableParagraph"/>
              <w:spacing w:line="158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1,433,849.92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6.01.02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corrientes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b/>
                <w:sz w:val="14"/>
              </w:rPr>
              <w:t>Órganos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Desconcentrados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1,433,849.92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6.01.02.01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sz w:val="14"/>
              </w:rPr>
            </w:pPr>
            <w:r>
              <w:rPr>
                <w:sz w:val="14"/>
              </w:rPr>
              <w:t>Comisión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Prevención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Riesgos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Emergencias</w:t>
            </w:r>
            <w:r>
              <w:rPr>
                <w:rFonts w:ascii="Times New Roman" w:hAnsi="Times New Roman"/>
                <w:spacing w:val="41"/>
                <w:sz w:val="14"/>
              </w:rPr>
              <w:t> </w:t>
            </w:r>
            <w:r>
              <w:rPr>
                <w:spacing w:val="-2"/>
                <w:sz w:val="14"/>
              </w:rPr>
              <w:t>(CNE)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1,433,849.92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6.03</w:t>
            </w:r>
          </w:p>
        </w:tc>
        <w:tc>
          <w:tcPr>
            <w:tcW w:w="6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PRESTACIONES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8,000,000.00</w:t>
            </w:r>
          </w:p>
        </w:tc>
      </w:tr>
      <w:tr>
        <w:trPr>
          <w:trHeight w:val="156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6.03.99</w:t>
            </w:r>
          </w:p>
        </w:tc>
        <w:tc>
          <w:tcPr>
            <w:tcW w:w="6864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Prestaciones</w:t>
            </w:r>
          </w:p>
        </w:tc>
        <w:tc>
          <w:tcPr>
            <w:tcW w:w="1313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8,000,000.00</w:t>
            </w:r>
          </w:p>
        </w:tc>
      </w:tr>
      <w:tr>
        <w:trPr>
          <w:trHeight w:val="162" w:hRule="atLeast"/>
        </w:trPr>
        <w:tc>
          <w:tcPr>
            <w:tcW w:w="761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864" w:type="dxa"/>
            <w:shd w:val="clear" w:color="auto" w:fill="8EA9DB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DISMINUCIÓN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1313" w:type="dxa"/>
            <w:shd w:val="clear" w:color="auto" w:fill="8EA9DB"/>
          </w:tcPr>
          <w:p>
            <w:pPr>
              <w:pStyle w:val="TableParagraph"/>
              <w:spacing w:line="143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121,625,758.32</w:t>
            </w:r>
          </w:p>
        </w:tc>
      </w:tr>
    </w:tbl>
    <w:p>
      <w:pPr>
        <w:spacing w:after="0" w:line="143" w:lineRule="exact"/>
        <w:jc w:val="right"/>
        <w:rPr>
          <w:sz w:val="14"/>
        </w:rPr>
        <w:sectPr>
          <w:headerReference w:type="even" r:id="rId27"/>
          <w:footerReference w:type="even" r:id="rId28"/>
          <w:pgSz w:w="11900" w:h="16840"/>
          <w:pgMar w:header="849" w:footer="831" w:top="1020" w:bottom="1020" w:left="780" w:right="800"/>
          <w:pgNumType w:start="14"/>
        </w:sectPr>
      </w:pPr>
    </w:p>
    <w:p>
      <w:pPr>
        <w:spacing w:before="47"/>
        <w:ind w:left="309" w:right="0" w:firstLine="0"/>
        <w:jc w:val="left"/>
        <w:rPr>
          <w:i/>
          <w:sz w:val="15"/>
        </w:rPr>
      </w:pPr>
      <w:r>
        <w:rPr>
          <w:i/>
          <w:sz w:val="15"/>
        </w:rPr>
        <w:t>Banco</w:t>
      </w:r>
      <w:r>
        <w:rPr>
          <w:rFonts w:ascii="Times New Roman"/>
          <w:spacing w:val="4"/>
          <w:sz w:val="15"/>
        </w:rPr>
        <w:t> </w:t>
      </w:r>
      <w:r>
        <w:rPr>
          <w:i/>
          <w:sz w:val="15"/>
        </w:rPr>
        <w:t>Hipotecario</w:t>
      </w:r>
      <w:r>
        <w:rPr>
          <w:rFonts w:ascii="Times New Roman"/>
          <w:spacing w:val="4"/>
          <w:sz w:val="15"/>
        </w:rPr>
        <w:t> </w:t>
      </w:r>
      <w:r>
        <w:rPr>
          <w:i/>
          <w:sz w:val="15"/>
        </w:rPr>
        <w:t>de</w:t>
      </w:r>
      <w:r>
        <w:rPr>
          <w:rFonts w:ascii="Times New Roman"/>
          <w:spacing w:val="4"/>
          <w:sz w:val="15"/>
        </w:rPr>
        <w:t> </w:t>
      </w:r>
      <w:r>
        <w:rPr>
          <w:i/>
          <w:sz w:val="15"/>
        </w:rPr>
        <w:t>la</w:t>
      </w:r>
      <w:r>
        <w:rPr>
          <w:rFonts w:ascii="Times New Roman"/>
          <w:spacing w:val="4"/>
          <w:sz w:val="15"/>
        </w:rPr>
        <w:t> </w:t>
      </w:r>
      <w:r>
        <w:rPr>
          <w:i/>
          <w:spacing w:val="-2"/>
          <w:sz w:val="15"/>
        </w:rPr>
        <w:t>Vivienda</w:t>
      </w:r>
    </w:p>
    <w:p>
      <w:pPr>
        <w:pStyle w:val="BodyText"/>
        <w:spacing w:before="6"/>
        <w:rPr>
          <w:i/>
          <w:sz w:val="24"/>
        </w:rPr>
      </w:pPr>
    </w:p>
    <w:p>
      <w:pPr>
        <w:spacing w:before="75"/>
        <w:ind w:left="1583" w:right="0" w:firstLine="0"/>
        <w:jc w:val="left"/>
        <w:rPr>
          <w:b/>
          <w:sz w:val="14"/>
        </w:rPr>
      </w:pPr>
      <w:r>
        <w:rPr>
          <w:b/>
          <w:sz w:val="14"/>
        </w:rPr>
        <w:t>PRESUPUESTO</w:t>
      </w:r>
      <w:r>
        <w:rPr>
          <w:rFonts w:ascii="Times New Roman"/>
          <w:spacing w:val="3"/>
          <w:sz w:val="14"/>
        </w:rPr>
        <w:t> </w:t>
      </w:r>
      <w:r>
        <w:rPr>
          <w:b/>
          <w:spacing w:val="-2"/>
          <w:sz w:val="14"/>
        </w:rPr>
        <w:t>ORDINARIO</w:t>
      </w:r>
    </w:p>
    <w:p>
      <w:pPr>
        <w:spacing w:line="249" w:lineRule="auto" w:before="7"/>
        <w:ind w:left="1583" w:right="6052" w:firstLine="0"/>
        <w:jc w:val="left"/>
        <w:rPr>
          <w:b/>
          <w:sz w:val="14"/>
        </w:rPr>
      </w:pPr>
      <w:r>
        <w:rPr>
          <w:b/>
          <w:sz w:val="14"/>
        </w:rPr>
        <w:t>MODIFICACIÓN</w:t>
      </w:r>
      <w:r>
        <w:rPr>
          <w:rFonts w:ascii="Times New Roman" w:hAnsi="Times New Roman"/>
          <w:sz w:val="14"/>
        </w:rPr>
        <w:t> </w:t>
      </w:r>
      <w:r>
        <w:rPr>
          <w:b/>
          <w:sz w:val="14"/>
        </w:rPr>
        <w:t>PRESUPUESTARIA</w:t>
      </w:r>
      <w:r>
        <w:rPr>
          <w:rFonts w:ascii="Times New Roman" w:hAnsi="Times New Roman"/>
          <w:sz w:val="14"/>
        </w:rPr>
        <w:t> </w:t>
      </w:r>
      <w:r>
        <w:rPr>
          <w:b/>
          <w:sz w:val="14"/>
        </w:rPr>
        <w:t>N°1-2022</w:t>
      </w:r>
      <w:r>
        <w:rPr>
          <w:rFonts w:ascii="Times New Roman" w:hAnsi="Times New Roman"/>
          <w:spacing w:val="40"/>
          <w:sz w:val="14"/>
        </w:rPr>
        <w:t> </w:t>
      </w:r>
      <w:r>
        <w:rPr>
          <w:b/>
          <w:sz w:val="14"/>
        </w:rPr>
        <w:t>EN</w:t>
      </w:r>
      <w:r>
        <w:rPr>
          <w:rFonts w:ascii="Times New Roman" w:hAnsi="Times New Roman"/>
          <w:spacing w:val="-9"/>
          <w:sz w:val="14"/>
        </w:rPr>
        <w:t> </w:t>
      </w:r>
      <w:r>
        <w:rPr>
          <w:b/>
          <w:sz w:val="14"/>
        </w:rPr>
        <w:t>COLONES</w:t>
      </w:r>
    </w:p>
    <w:tbl>
      <w:tblPr>
        <w:tblW w:w="0" w:type="auto"/>
        <w:jc w:val="left"/>
        <w:tblInd w:w="1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"/>
        <w:gridCol w:w="5191"/>
        <w:gridCol w:w="1255"/>
      </w:tblGrid>
      <w:tr>
        <w:trPr>
          <w:trHeight w:val="524" w:hRule="atLeast"/>
        </w:trPr>
        <w:tc>
          <w:tcPr>
            <w:tcW w:w="761" w:type="dxa"/>
          </w:tcPr>
          <w:p>
            <w:pPr>
              <w:pStyle w:val="TableParagraph"/>
              <w:spacing w:line="240" w:lineRule="auto" w:before="7"/>
              <w:rPr>
                <w:b/>
                <w:sz w:val="13"/>
              </w:rPr>
            </w:pPr>
          </w:p>
          <w:p>
            <w:pPr>
              <w:pStyle w:val="TableParagraph"/>
              <w:spacing w:line="240" w:lineRule="auto"/>
              <w:ind w:lef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PARTIDA</w:t>
            </w:r>
          </w:p>
        </w:tc>
        <w:tc>
          <w:tcPr>
            <w:tcW w:w="5191" w:type="dxa"/>
          </w:tcPr>
          <w:p>
            <w:pPr>
              <w:pStyle w:val="TableParagraph"/>
              <w:spacing w:line="240" w:lineRule="auto" w:before="7"/>
              <w:rPr>
                <w:b/>
                <w:sz w:val="13"/>
              </w:rPr>
            </w:pPr>
          </w:p>
          <w:p>
            <w:pPr>
              <w:pStyle w:val="TableParagraph"/>
              <w:spacing w:line="240" w:lineRule="auto"/>
              <w:ind w:left="2274" w:right="225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AUMENTO</w:t>
            </w:r>
          </w:p>
        </w:tc>
        <w:tc>
          <w:tcPr>
            <w:tcW w:w="1255" w:type="dxa"/>
          </w:tcPr>
          <w:p>
            <w:pPr>
              <w:pStyle w:val="TableParagraph"/>
              <w:spacing w:line="264" w:lineRule="auto" w:before="72"/>
              <w:ind w:left="434" w:hanging="2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PRESUPUESTO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TOTAL</w:t>
            </w:r>
          </w:p>
        </w:tc>
      </w:tr>
      <w:tr>
        <w:trPr>
          <w:trHeight w:val="162" w:hRule="atLeast"/>
        </w:trPr>
        <w:tc>
          <w:tcPr>
            <w:tcW w:w="761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1</w:t>
            </w:r>
          </w:p>
        </w:tc>
        <w:tc>
          <w:tcPr>
            <w:tcW w:w="5191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SERVICIOS</w:t>
            </w:r>
          </w:p>
        </w:tc>
        <w:tc>
          <w:tcPr>
            <w:tcW w:w="1255" w:type="dxa"/>
          </w:tcPr>
          <w:p>
            <w:pPr>
              <w:pStyle w:val="TableParagraph"/>
              <w:spacing w:line="143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78,784,510.17</w:t>
            </w:r>
          </w:p>
        </w:tc>
      </w:tr>
      <w:tr>
        <w:trPr>
          <w:trHeight w:val="183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1.01</w:t>
            </w:r>
          </w:p>
        </w:tc>
        <w:tc>
          <w:tcPr>
            <w:tcW w:w="5191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ALQUILERES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2,673,695.53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1.01.01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Alquiler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edificios,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locales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terrenos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124,219.17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1.01.02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Alquiler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maquinaria,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mobiliario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250,572.48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1.01.03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Alquiler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2,298,903.88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1.02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BÁSICOS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464,122.60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1.02.04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Telecomunicaciones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464,122.60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1.03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COMERCIALES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FINANCIEROS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7,660,864.12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1.03.03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otros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8,245.00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1.03.06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Comisiones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financieros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comerciales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44,720.88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1.03.07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tecnologías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7,607,898.24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1.04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GESTION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APOYO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62,975,235.66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1.04.02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1.04.03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ingeniería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arquitectura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1.04.04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ciencias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sociales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50,506,672.59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1.04.04.01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ciencias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económicas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sociales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Auditorias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13,317,163.00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1.04.04.02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ciencias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económicas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sociales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Asesor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Riesgos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1,421,190.00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1.04.04.04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ciencias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económicas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sociales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Consultoria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35,768,319.59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1.04.05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informáticos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8,070,059.74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1.04.99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apoyo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898,503.33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1.05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GASTOS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b/>
                <w:sz w:val="14"/>
              </w:rPr>
              <w:t>VIAJE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TRANSPORTE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1,566,643.88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1.05.01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país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66,643.88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1.05.02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Viáticos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país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1.08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MANTENIMIENTO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REPARACION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3,443,948.38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1.08.04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maquinaria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producción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56,720.99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1.08.06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comunicación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447,208.80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1.08.07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mobiliario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364,429.00</w:t>
            </w:r>
          </w:p>
        </w:tc>
      </w:tr>
      <w:tr>
        <w:trPr>
          <w:trHeight w:val="156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1.08.08</w:t>
            </w:r>
          </w:p>
        </w:tc>
        <w:tc>
          <w:tcPr>
            <w:tcW w:w="5191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cómputo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sistemas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informacion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2,575,589.59</w:t>
            </w:r>
          </w:p>
        </w:tc>
      </w:tr>
      <w:tr>
        <w:trPr>
          <w:trHeight w:val="162" w:hRule="atLeast"/>
        </w:trPr>
        <w:tc>
          <w:tcPr>
            <w:tcW w:w="761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2</w:t>
            </w:r>
          </w:p>
        </w:tc>
        <w:tc>
          <w:tcPr>
            <w:tcW w:w="5191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MATERIALES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SUMINISTROS</w:t>
            </w:r>
          </w:p>
        </w:tc>
        <w:tc>
          <w:tcPr>
            <w:tcW w:w="1255" w:type="dxa"/>
          </w:tcPr>
          <w:p>
            <w:pPr>
              <w:pStyle w:val="TableParagraph"/>
              <w:spacing w:line="143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801,472.50</w:t>
            </w:r>
          </w:p>
        </w:tc>
      </w:tr>
      <w:tr>
        <w:trPr>
          <w:trHeight w:val="183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2.03</w:t>
            </w:r>
          </w:p>
        </w:tc>
        <w:tc>
          <w:tcPr>
            <w:tcW w:w="5191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MATERIALES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PRODUCTOS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USO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EN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CONSTRUCCION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MANTENIMIENTO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123,675.00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2.03.04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eléctricos,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telefónicos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123,675.00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2.04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HERRAMIENTAS,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REPUESTOS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ACCESORIOS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50,294.50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2.04.01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instrumentos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19,788.00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2.04.02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accesorios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30,506.50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2.99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UTILES,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MATERIALES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SUMINISTROS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DIVERSOS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627,503.00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2.99.01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Utiles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oficina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291,225.00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2.99.03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papel,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cartón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impresos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319,788.00</w:t>
            </w:r>
          </w:p>
        </w:tc>
      </w:tr>
      <w:tr>
        <w:trPr>
          <w:trHeight w:val="156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2.99.05</w:t>
            </w:r>
          </w:p>
        </w:tc>
        <w:tc>
          <w:tcPr>
            <w:tcW w:w="5191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z w:val="14"/>
              </w:rPr>
              <w:t>Utiles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limpieza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16,490.00</w:t>
            </w:r>
          </w:p>
        </w:tc>
      </w:tr>
      <w:tr>
        <w:trPr>
          <w:trHeight w:val="162" w:hRule="atLeast"/>
        </w:trPr>
        <w:tc>
          <w:tcPr>
            <w:tcW w:w="761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5</w:t>
            </w:r>
          </w:p>
        </w:tc>
        <w:tc>
          <w:tcPr>
            <w:tcW w:w="5191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BIENES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DURADEROS</w:t>
            </w:r>
          </w:p>
        </w:tc>
        <w:tc>
          <w:tcPr>
            <w:tcW w:w="1255" w:type="dxa"/>
          </w:tcPr>
          <w:p>
            <w:pPr>
              <w:pStyle w:val="TableParagraph"/>
              <w:spacing w:line="143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42,011,825.10</w:t>
            </w:r>
          </w:p>
        </w:tc>
      </w:tr>
      <w:tr>
        <w:trPr>
          <w:trHeight w:val="183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5.01</w:t>
            </w:r>
          </w:p>
        </w:tc>
        <w:tc>
          <w:tcPr>
            <w:tcW w:w="5191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MAQUINARIA,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EQUIPO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MOBILIARIO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22,141,626.00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5.01.03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comunicación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14,372,800.00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5.01.04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2,225,074.00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5.01.05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4,861,252.00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5.01.06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sanitario,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laboratorio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investigación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682,500.00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5.99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BIENES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DURADEROS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DIVERSOS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19,870,199.10</w:t>
            </w:r>
          </w:p>
        </w:tc>
      </w:tr>
      <w:tr>
        <w:trPr>
          <w:trHeight w:val="156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5.99.03</w:t>
            </w:r>
          </w:p>
        </w:tc>
        <w:tc>
          <w:tcPr>
            <w:tcW w:w="5191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19,870,199.10</w:t>
            </w:r>
          </w:p>
        </w:tc>
      </w:tr>
      <w:tr>
        <w:trPr>
          <w:trHeight w:val="162" w:hRule="atLeast"/>
        </w:trPr>
        <w:tc>
          <w:tcPr>
            <w:tcW w:w="761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6</w:t>
            </w:r>
          </w:p>
        </w:tc>
        <w:tc>
          <w:tcPr>
            <w:tcW w:w="5191" w:type="dxa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CORRIENTES</w:t>
            </w:r>
          </w:p>
        </w:tc>
        <w:tc>
          <w:tcPr>
            <w:tcW w:w="1255" w:type="dxa"/>
          </w:tcPr>
          <w:p>
            <w:pPr>
              <w:pStyle w:val="TableParagraph"/>
              <w:spacing w:line="143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27,950.55</w:t>
            </w:r>
          </w:p>
        </w:tc>
      </w:tr>
      <w:tr>
        <w:trPr>
          <w:trHeight w:val="183" w:hRule="atLeast"/>
        </w:trPr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6.01</w:t>
            </w:r>
          </w:p>
        </w:tc>
        <w:tc>
          <w:tcPr>
            <w:tcW w:w="5191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CORRIENTES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SECTOR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PUBLICO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27,950.55</w:t>
            </w:r>
          </w:p>
        </w:tc>
      </w:tr>
      <w:tr>
        <w:trPr>
          <w:trHeight w:val="177" w:hRule="atLeast"/>
        </w:trPr>
        <w:tc>
          <w:tcPr>
            <w:tcW w:w="7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6.01.06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corrientes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Instituciones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Públicas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Financieras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27,950.55</w:t>
            </w:r>
          </w:p>
        </w:tc>
      </w:tr>
      <w:tr>
        <w:trPr>
          <w:trHeight w:val="156" w:hRule="atLeast"/>
        </w:trPr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6.01.06.07</w:t>
            </w:r>
          </w:p>
        </w:tc>
        <w:tc>
          <w:tcPr>
            <w:tcW w:w="5191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23"/>
              <w:rPr>
                <w:sz w:val="14"/>
              </w:rPr>
            </w:pPr>
            <w:r>
              <w:rPr>
                <w:sz w:val="14"/>
              </w:rPr>
              <w:t>Banco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Central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Rica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(INTERCLEAR)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27,950.55</w:t>
            </w:r>
          </w:p>
        </w:tc>
      </w:tr>
      <w:tr>
        <w:trPr>
          <w:trHeight w:val="162" w:hRule="atLeast"/>
        </w:trPr>
        <w:tc>
          <w:tcPr>
            <w:tcW w:w="761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191" w:type="dxa"/>
            <w:shd w:val="clear" w:color="auto" w:fill="8EA9DB"/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AUMENTO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1255" w:type="dxa"/>
            <w:shd w:val="clear" w:color="auto" w:fill="8EA9DB"/>
          </w:tcPr>
          <w:p>
            <w:pPr>
              <w:pStyle w:val="TableParagraph"/>
              <w:spacing w:line="143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121,625,758.32</w:t>
            </w:r>
          </w:p>
        </w:tc>
      </w:tr>
    </w:tbl>
    <w:p>
      <w:pPr>
        <w:pStyle w:val="BodyText"/>
        <w:rPr>
          <w:b/>
          <w:sz w:val="11"/>
        </w:rPr>
      </w:pPr>
    </w:p>
    <w:p>
      <w:pPr>
        <w:spacing w:after="0"/>
        <w:rPr>
          <w:sz w:val="11"/>
        </w:rPr>
        <w:sectPr>
          <w:headerReference w:type="default" r:id="rId29"/>
          <w:footerReference w:type="default" r:id="rId30"/>
          <w:pgSz w:w="11900" w:h="16840"/>
          <w:pgMar w:header="0" w:footer="0" w:top="820" w:bottom="280" w:left="780" w:right="800"/>
        </w:sectPr>
      </w:pPr>
    </w:p>
    <w:p>
      <w:pPr>
        <w:spacing w:line="242" w:lineRule="auto" w:before="125"/>
        <w:ind w:left="2396" w:right="0" w:firstLine="0"/>
        <w:jc w:val="left"/>
        <w:rPr>
          <w:rFonts w:ascii="Myriad Pro"/>
          <w:sz w:val="19"/>
        </w:rPr>
      </w:pPr>
      <w:r>
        <w:rPr/>
        <w:pict>
          <v:group style="position:absolute;margin-left:154.919998pt;margin-top:5.187921pt;width:322.45pt;height:36.450pt;mso-position-horizontal-relative:page;mso-position-vertical-relative:paragraph;z-index:-18016768" id="docshapegroup61" coordorigin="3098,104" coordsize="6449,729">
            <v:rect style="position:absolute;left:3098;top:759;width:6449;height:12" id="docshape62" filled="true" fillcolor="#000000" stroked="false">
              <v:fill type="solid"/>
            </v:rect>
            <v:shape style="position:absolute;left:4267;top:103;width:4012;height:729" id="docshape63" coordorigin="4268,104" coordsize="4012,729" path="m4948,669l4948,666,4948,665,4946,662,4944,662,4944,667,4944,671,4942,672,4938,672,4938,666,4943,666,4944,667,4944,662,4934,662,4934,682,4938,682,4938,674,4942,674,4943,676,4944,679,4945,682,4948,682,4948,679,4948,676,4947,674,4946,674,4944,673,4948,672,4948,669xm4958,663l4955,660,4954,659,4954,665,4954,680,4949,686,4934,686,4927,680,4927,665,4934,660,4949,660,4954,665,4954,659,4951,656,4932,656,4924,663,4924,682,4932,689,4951,689,4955,686,4958,682,4958,663xm4958,614l4950,596,4944,593,4926,583,4899,577,4889,575,4841,572,4822,573,4802,574,4756,577,4740,568,4724,558,4720,555,4720,582,4657,595,4591,611,4525,632,4460,657,4510,566,4543,496,4564,443,4576,402,4614,478,4653,530,4690,563,4720,582,4720,555,4708,547,4693,537,4658,501,4629,458,4604,411,4601,402,4585,361,4590,325,4591,320,4594,282,4596,244,4597,205,4593,226,4589,252,4583,285,4576,325,4568,294,4562,264,4559,236,4558,211,4558,200,4560,183,4564,164,4573,151,4581,156,4588,164,4594,175,4597,192,4600,166,4594,153,4590,151,4581,148,4563,147,4549,156,4542,178,4540,200,4540,205,4539,219,4540,234,4541,251,4543,269,4546,287,4550,305,4554,325,4558,344,4563,363,4555,394,4533,452,4500,528,4459,612,4414,693,4367,763,4322,813,4281,831,4287,806,4310,769,4346,728,4392,688,4332,727,4294,765,4274,797,4268,821,4268,833,4321,833,4325,831,4327,830,4363,799,4408,743,4460,660,4467,657,4526,639,4598,623,4672,609,4746,600,4792,621,4838,636,4880,646,4915,650,4936,650,4948,645,4950,639,4951,634,4946,636,4939,639,4929,639,4902,635,4867,626,4828,613,4799,600,4787,595,4835,593,4891,594,4936,604,4954,626,4956,621,4958,619,4958,614xm8271,577l8270,575,8270,574,8268,571,8267,571,8267,576,8267,579,8265,580,8261,580,8261,575,8266,575,8267,576,8267,571,8258,571,8258,590,8261,590,8261,583,8265,583,8266,584,8267,586,8267,590,8271,590,8270,586,8270,584,8269,583,8269,582,8267,581,8271,580,8271,577xm8280,572l8276,569,8276,569,8276,574,8276,588,8271,593,8257,593,8252,588,8252,574,8257,569,8271,569,8276,574,8276,569,8273,566,8255,566,8248,572,8248,590,8255,596,8273,596,8276,593,8280,590,8280,572xm8280,528l8272,511,8267,508,8250,499,8226,494,8216,492,8173,490,8156,490,8137,491,8096,494,8082,486,8067,477,8063,474,8063,499,8006,510,7946,525,7886,544,7827,567,7872,484,7902,421,7921,372,7932,335,7967,404,8003,451,8036,481,8063,499,8063,474,8053,467,8039,457,8007,425,7980,386,7958,343,7955,335,7941,298,7945,265,7946,261,7949,226,7950,191,7951,156,7948,175,7944,199,7939,229,7932,265,7925,237,7920,210,7917,185,7916,162,7917,152,7918,136,7922,119,7930,108,7937,112,7943,119,7949,130,7951,145,7954,121,7949,109,7945,108,7937,104,7921,104,7908,112,7902,132,7899,153,7899,175,7900,183,7901,198,7903,214,7906,231,7909,248,7912,265,7916,282,7921,300,7911,334,7886,399,7848,482,7803,569,7755,647,7707,703,7665,725,7670,702,7691,669,7724,632,7766,595,7711,630,7676,664,7658,694,7653,716,7653,726,7701,726,7704,725,7706,724,7739,695,7780,645,7827,569,7833,567,7887,551,7952,536,8020,523,8087,515,8129,534,8170,548,8208,557,8240,560,8260,560,8271,556,8272,550,8273,546,8269,547,8262,550,8253,550,8228,547,8197,539,8162,527,8135,515,8124,510,8168,508,8218,510,8259,519,8276,538,8278,534,8280,532,8280,528xe" filled="true" fillcolor="#ffd8d8" stroked="false">
              <v:path arrowok="t"/>
              <v:fill type="solid"/>
            </v:shape>
            <w10:wrap type="none"/>
          </v:group>
        </w:pict>
      </w:r>
      <w:r>
        <w:rPr>
          <w:rFonts w:ascii="Myriad Pro"/>
          <w:spacing w:val="-2"/>
          <w:sz w:val="19"/>
        </w:rPr>
        <w:t>DAGOBERTO</w:t>
      </w:r>
      <w:r>
        <w:rPr>
          <w:rFonts w:ascii="Myriad Pro"/>
          <w:sz w:val="19"/>
        </w:rPr>
        <w:t> </w:t>
      </w:r>
      <w:r>
        <w:rPr>
          <w:rFonts w:ascii="Myriad Pro"/>
          <w:spacing w:val="-2"/>
          <w:sz w:val="19"/>
        </w:rPr>
        <w:t>HIDALGO</w:t>
      </w:r>
      <w:r>
        <w:rPr>
          <w:rFonts w:ascii="Myriad Pro"/>
          <w:sz w:val="19"/>
        </w:rPr>
        <w:t> CORTES</w:t>
      </w:r>
      <w:r>
        <w:rPr>
          <w:rFonts w:ascii="Myriad Pro"/>
          <w:spacing w:val="-11"/>
          <w:sz w:val="19"/>
        </w:rPr>
        <w:t> </w:t>
      </w:r>
      <w:r>
        <w:rPr>
          <w:rFonts w:ascii="Myriad Pro"/>
          <w:sz w:val="19"/>
        </w:rPr>
        <w:t>(FIRMA)</w:t>
      </w:r>
    </w:p>
    <w:p>
      <w:pPr>
        <w:spacing w:line="244" w:lineRule="auto" w:before="130"/>
        <w:ind w:left="124" w:right="0" w:firstLine="0"/>
        <w:jc w:val="left"/>
        <w:rPr>
          <w:rFonts w:ascii="Myriad Pro"/>
          <w:sz w:val="14"/>
        </w:rPr>
      </w:pPr>
      <w:r>
        <w:rPr/>
        <w:br w:type="column"/>
      </w:r>
      <w:r>
        <w:rPr>
          <w:rFonts w:ascii="Myriad Pro"/>
          <w:sz w:val="14"/>
        </w:rPr>
        <w:t>Firmado</w:t>
      </w:r>
      <w:r>
        <w:rPr>
          <w:rFonts w:ascii="Myriad Pro"/>
          <w:spacing w:val="-8"/>
          <w:sz w:val="14"/>
        </w:rPr>
        <w:t> </w:t>
      </w:r>
      <w:r>
        <w:rPr>
          <w:rFonts w:ascii="Myriad Pro"/>
          <w:sz w:val="14"/>
        </w:rPr>
        <w:t>digitalmente</w:t>
      </w:r>
      <w:r>
        <w:rPr>
          <w:rFonts w:ascii="Myriad Pro"/>
          <w:spacing w:val="40"/>
          <w:sz w:val="14"/>
        </w:rPr>
        <w:t> </w:t>
      </w:r>
      <w:r>
        <w:rPr>
          <w:rFonts w:ascii="Myriad Pro"/>
          <w:sz w:val="14"/>
        </w:rPr>
        <w:t>por</w:t>
      </w:r>
      <w:r>
        <w:rPr>
          <w:rFonts w:ascii="Myriad Pro"/>
          <w:spacing w:val="-8"/>
          <w:sz w:val="14"/>
        </w:rPr>
        <w:t> </w:t>
      </w:r>
      <w:r>
        <w:rPr>
          <w:rFonts w:ascii="Myriad Pro"/>
          <w:sz w:val="14"/>
        </w:rPr>
        <w:t>DAGOBERTO</w:t>
      </w:r>
      <w:r>
        <w:rPr>
          <w:rFonts w:ascii="Myriad Pro"/>
          <w:spacing w:val="40"/>
          <w:sz w:val="14"/>
        </w:rPr>
        <w:t> </w:t>
      </w:r>
      <w:r>
        <w:rPr>
          <w:rFonts w:ascii="Myriad Pro"/>
          <w:sz w:val="14"/>
        </w:rPr>
        <w:t>HIDALGO</w:t>
      </w:r>
      <w:r>
        <w:rPr>
          <w:rFonts w:ascii="Myriad Pro"/>
          <w:spacing w:val="-8"/>
          <w:sz w:val="14"/>
        </w:rPr>
        <w:t> </w:t>
      </w:r>
      <w:r>
        <w:rPr>
          <w:rFonts w:ascii="Myriad Pro"/>
          <w:sz w:val="14"/>
        </w:rPr>
        <w:t>CORTES</w:t>
      </w:r>
      <w:r>
        <w:rPr>
          <w:rFonts w:ascii="Myriad Pro"/>
          <w:spacing w:val="40"/>
          <w:sz w:val="14"/>
        </w:rPr>
        <w:t> </w:t>
      </w:r>
      <w:r>
        <w:rPr>
          <w:rFonts w:ascii="Myriad Pro"/>
          <w:spacing w:val="-2"/>
          <w:sz w:val="14"/>
        </w:rPr>
        <w:t>(FIRMA)</w:t>
      </w:r>
    </w:p>
    <w:p>
      <w:pPr>
        <w:spacing w:before="101"/>
        <w:ind w:left="2010" w:right="0" w:firstLine="0"/>
        <w:jc w:val="left"/>
        <w:rPr>
          <w:rFonts w:ascii="Myriad Pro"/>
          <w:sz w:val="10"/>
        </w:rPr>
      </w:pPr>
      <w:r>
        <w:rPr/>
        <w:br w:type="column"/>
      </w:r>
      <w:r>
        <w:rPr>
          <w:rFonts w:ascii="Myriad Pro"/>
          <w:sz w:val="10"/>
        </w:rPr>
        <w:t>Firmado</w:t>
      </w:r>
      <w:r>
        <w:rPr>
          <w:rFonts w:ascii="Myriad Pro"/>
          <w:spacing w:val="4"/>
          <w:sz w:val="10"/>
        </w:rPr>
        <w:t> </w:t>
      </w:r>
      <w:r>
        <w:rPr>
          <w:rFonts w:ascii="Myriad Pro"/>
          <w:sz w:val="10"/>
        </w:rPr>
        <w:t>digitalmente</w:t>
      </w:r>
      <w:r>
        <w:rPr>
          <w:rFonts w:ascii="Myriad Pro"/>
          <w:spacing w:val="4"/>
          <w:sz w:val="10"/>
        </w:rPr>
        <w:t> </w:t>
      </w:r>
      <w:r>
        <w:rPr>
          <w:rFonts w:ascii="Myriad Pro"/>
          <w:spacing w:val="-5"/>
          <w:sz w:val="10"/>
        </w:rPr>
        <w:t>por</w:t>
      </w:r>
    </w:p>
    <w:p>
      <w:pPr>
        <w:spacing w:line="153" w:lineRule="auto" w:before="34"/>
        <w:ind w:left="673" w:right="0" w:firstLine="0"/>
        <w:jc w:val="left"/>
        <w:rPr>
          <w:rFonts w:ascii="Myriad Pro"/>
          <w:sz w:val="10"/>
        </w:rPr>
      </w:pPr>
      <w:r>
        <w:rPr>
          <w:rFonts w:ascii="Myriad Pro"/>
          <w:position w:val="-4"/>
          <w:sz w:val="15"/>
        </w:rPr>
        <w:t>JOSE PABLO</w:t>
      </w:r>
      <w:r>
        <w:rPr>
          <w:rFonts w:ascii="Myriad Pro"/>
          <w:spacing w:val="1"/>
          <w:position w:val="-4"/>
          <w:sz w:val="15"/>
        </w:rPr>
        <w:t> </w:t>
      </w:r>
      <w:r>
        <w:rPr>
          <w:rFonts w:ascii="Myriad Pro"/>
          <w:position w:val="-4"/>
          <w:sz w:val="15"/>
        </w:rPr>
        <w:t>DURAN</w:t>
      </w:r>
      <w:r>
        <w:rPr>
          <w:rFonts w:ascii="Myriad Pro"/>
          <w:spacing w:val="38"/>
          <w:position w:val="-4"/>
          <w:sz w:val="15"/>
        </w:rPr>
        <w:t> </w:t>
      </w:r>
      <w:r>
        <w:rPr>
          <w:rFonts w:ascii="Myriad Pro"/>
          <w:sz w:val="10"/>
        </w:rPr>
        <w:t>JOSE</w:t>
      </w:r>
      <w:r>
        <w:rPr>
          <w:rFonts w:ascii="Myriad Pro"/>
          <w:spacing w:val="1"/>
          <w:sz w:val="10"/>
        </w:rPr>
        <w:t> </w:t>
      </w:r>
      <w:r>
        <w:rPr>
          <w:rFonts w:ascii="Myriad Pro"/>
          <w:sz w:val="10"/>
        </w:rPr>
        <w:t>PABLO </w:t>
      </w:r>
      <w:r>
        <w:rPr>
          <w:rFonts w:ascii="Myriad Pro"/>
          <w:spacing w:val="-2"/>
          <w:sz w:val="10"/>
        </w:rPr>
        <w:t>DURAN</w:t>
      </w:r>
    </w:p>
    <w:p>
      <w:pPr>
        <w:spacing w:line="89" w:lineRule="exact" w:before="0"/>
        <w:ind w:left="2010" w:right="0" w:firstLine="0"/>
        <w:jc w:val="left"/>
        <w:rPr>
          <w:rFonts w:ascii="Myriad Pro"/>
          <w:sz w:val="10"/>
        </w:rPr>
      </w:pPr>
      <w:r>
        <w:rPr/>
        <w:pict>
          <v:shape style="position:absolute;margin-left:332.635986pt;margin-top:1.296826pt;width:63.65pt;height:9.050pt;mso-position-horizontal-relative:page;mso-position-vertical-relative:paragraph;z-index:15736320" type="#_x0000_t202" id="docshape64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yriad Pro"/>
                      <w:sz w:val="15"/>
                    </w:rPr>
                  </w:pPr>
                  <w:r>
                    <w:rPr>
                      <w:rFonts w:ascii="Myriad Pro"/>
                      <w:sz w:val="15"/>
                    </w:rPr>
                    <w:t>RODRIGUEZ </w:t>
                  </w:r>
                  <w:r>
                    <w:rPr>
                      <w:rFonts w:ascii="Myriad Pro"/>
                      <w:spacing w:val="-2"/>
                      <w:sz w:val="15"/>
                    </w:rPr>
                    <w:t>(FIRMA)</w:t>
                  </w:r>
                </w:p>
              </w:txbxContent>
            </v:textbox>
            <w10:wrap type="none"/>
          </v:shape>
        </w:pict>
      </w:r>
      <w:r>
        <w:rPr>
          <w:rFonts w:ascii="Myriad Pro"/>
          <w:sz w:val="10"/>
        </w:rPr>
        <w:t>RODRIGUEZ</w:t>
      </w:r>
      <w:r>
        <w:rPr>
          <w:rFonts w:ascii="Myriad Pro"/>
          <w:spacing w:val="5"/>
          <w:sz w:val="10"/>
        </w:rPr>
        <w:t> </w:t>
      </w:r>
      <w:r>
        <w:rPr>
          <w:rFonts w:ascii="Myriad Pro"/>
          <w:spacing w:val="-2"/>
          <w:sz w:val="10"/>
        </w:rPr>
        <w:t>(FIRMA)</w:t>
      </w:r>
    </w:p>
    <w:p>
      <w:pPr>
        <w:spacing w:before="1"/>
        <w:ind w:left="2010" w:right="0" w:firstLine="0"/>
        <w:jc w:val="left"/>
        <w:rPr>
          <w:rFonts w:ascii="Myriad Pro"/>
          <w:sz w:val="10"/>
        </w:rPr>
      </w:pPr>
      <w:r>
        <w:rPr>
          <w:rFonts w:ascii="Myriad Pro"/>
          <w:sz w:val="10"/>
        </w:rPr>
        <w:t>Fecha:</w:t>
      </w:r>
      <w:r>
        <w:rPr>
          <w:rFonts w:ascii="Myriad Pro"/>
          <w:spacing w:val="3"/>
          <w:sz w:val="10"/>
        </w:rPr>
        <w:t> </w:t>
      </w:r>
      <w:r>
        <w:rPr>
          <w:rFonts w:ascii="Myriad Pro"/>
          <w:sz w:val="10"/>
        </w:rPr>
        <w:t>2022.02.04</w:t>
      </w:r>
      <w:r>
        <w:rPr>
          <w:rFonts w:ascii="Myriad Pro"/>
          <w:spacing w:val="4"/>
          <w:sz w:val="10"/>
        </w:rPr>
        <w:t> </w:t>
      </w:r>
      <w:r>
        <w:rPr>
          <w:rFonts w:ascii="Myriad Pro"/>
          <w:spacing w:val="-2"/>
          <w:sz w:val="10"/>
        </w:rPr>
        <w:t>14:06:51</w:t>
      </w:r>
    </w:p>
    <w:p>
      <w:pPr>
        <w:spacing w:before="1"/>
        <w:ind w:left="2010" w:right="0" w:firstLine="0"/>
        <w:jc w:val="left"/>
        <w:rPr>
          <w:rFonts w:ascii="Myriad Pro"/>
          <w:sz w:val="10"/>
        </w:rPr>
      </w:pPr>
      <w:r>
        <w:rPr>
          <w:rFonts w:ascii="Myriad Pro"/>
          <w:sz w:val="10"/>
        </w:rPr>
        <w:t>-</w:t>
      </w:r>
      <w:r>
        <w:rPr>
          <w:rFonts w:ascii="Myriad Pro"/>
          <w:spacing w:val="-2"/>
          <w:sz w:val="10"/>
        </w:rPr>
        <w:t>06'00'</w:t>
      </w:r>
    </w:p>
    <w:p>
      <w:pPr>
        <w:spacing w:after="0"/>
        <w:jc w:val="left"/>
        <w:rPr>
          <w:rFonts w:ascii="Myriad Pro"/>
          <w:sz w:val="10"/>
        </w:rPr>
        <w:sectPr>
          <w:type w:val="continuous"/>
          <w:pgSz w:w="11900" w:h="16840"/>
          <w:pgMar w:header="0" w:footer="0" w:top="1820" w:bottom="280" w:left="780" w:right="800"/>
          <w:cols w:num="3" w:equalWidth="0">
            <w:col w:w="3695" w:space="40"/>
            <w:col w:w="1426" w:space="39"/>
            <w:col w:w="5120"/>
          </w:cols>
        </w:sectPr>
      </w:pPr>
    </w:p>
    <w:p>
      <w:pPr>
        <w:tabs>
          <w:tab w:pos="5885" w:val="left" w:leader="none"/>
        </w:tabs>
        <w:spacing w:line="124" w:lineRule="exact" w:before="0"/>
        <w:ind w:left="3255" w:right="0" w:firstLine="0"/>
        <w:jc w:val="left"/>
        <w:rPr>
          <w:b/>
          <w:sz w:val="14"/>
        </w:rPr>
      </w:pPr>
      <w:r>
        <w:rPr>
          <w:b/>
          <w:sz w:val="14"/>
        </w:rPr>
        <w:t>GERENCIA</w:t>
      </w:r>
      <w:r>
        <w:rPr>
          <w:rFonts w:ascii="Times New Roman"/>
          <w:spacing w:val="1"/>
          <w:sz w:val="14"/>
        </w:rPr>
        <w:t> </w:t>
      </w:r>
      <w:r>
        <w:rPr>
          <w:b/>
          <w:spacing w:val="-2"/>
          <w:sz w:val="14"/>
        </w:rPr>
        <w:t>GENERAL</w:t>
      </w:r>
      <w:r>
        <w:rPr>
          <w:rFonts w:ascii="Times New Roman"/>
          <w:sz w:val="14"/>
        </w:rPr>
        <w:tab/>
      </w:r>
      <w:r>
        <w:rPr>
          <w:b/>
          <w:sz w:val="14"/>
        </w:rPr>
        <w:t>DEPARTAMENTO</w:t>
      </w:r>
      <w:r>
        <w:rPr>
          <w:rFonts w:ascii="Times New Roman"/>
          <w:spacing w:val="4"/>
          <w:sz w:val="14"/>
        </w:rPr>
        <w:t> </w:t>
      </w:r>
      <w:r>
        <w:rPr>
          <w:b/>
          <w:sz w:val="14"/>
        </w:rPr>
        <w:t>FINANCIERO</w:t>
      </w:r>
      <w:r>
        <w:rPr>
          <w:rFonts w:ascii="Times New Roman"/>
          <w:spacing w:val="46"/>
          <w:sz w:val="14"/>
        </w:rPr>
        <w:t> </w:t>
      </w:r>
      <w:r>
        <w:rPr>
          <w:b/>
          <w:spacing w:val="-2"/>
          <w:sz w:val="14"/>
        </w:rPr>
        <w:t>CONTABLE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tabs>
          <w:tab w:pos="9999" w:val="right" w:leader="none"/>
        </w:tabs>
        <w:spacing w:before="240"/>
        <w:ind w:left="309" w:right="0" w:firstLine="0"/>
        <w:jc w:val="left"/>
        <w:rPr>
          <w:i/>
          <w:sz w:val="15"/>
        </w:rPr>
      </w:pPr>
      <w:r>
        <w:rPr>
          <w:i/>
          <w:sz w:val="15"/>
        </w:rPr>
        <w:t>Modificación</w:t>
      </w:r>
      <w:r>
        <w:rPr>
          <w:rFonts w:ascii="Times New Roman" w:hAnsi="Times New Roman"/>
          <w:spacing w:val="26"/>
          <w:sz w:val="15"/>
        </w:rPr>
        <w:t> </w:t>
      </w:r>
      <w:r>
        <w:rPr>
          <w:i/>
          <w:sz w:val="15"/>
        </w:rPr>
        <w:t>Presupuestaria</w:t>
      </w:r>
      <w:r>
        <w:rPr>
          <w:rFonts w:ascii="Times New Roman" w:hAnsi="Times New Roman"/>
          <w:spacing w:val="27"/>
          <w:sz w:val="15"/>
        </w:rPr>
        <w:t> </w:t>
      </w:r>
      <w:r>
        <w:rPr>
          <w:i/>
          <w:sz w:val="15"/>
        </w:rPr>
        <w:t>N°1-</w:t>
      </w:r>
      <w:r>
        <w:rPr>
          <w:i/>
          <w:spacing w:val="-4"/>
          <w:sz w:val="15"/>
        </w:rPr>
        <w:t>2022</w:t>
      </w:r>
      <w:r>
        <w:rPr>
          <w:rFonts w:ascii="Times New Roman" w:hAnsi="Times New Roman"/>
          <w:sz w:val="15"/>
        </w:rPr>
        <w:tab/>
      </w:r>
      <w:r>
        <w:rPr>
          <w:i/>
          <w:spacing w:val="-5"/>
          <w:w w:val="105"/>
          <w:sz w:val="15"/>
        </w:rPr>
        <w:t>15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0" w:footer="0" w:top="1820" w:bottom="280" w:left="780" w:right="800"/>
        </w:sectPr>
      </w:pPr>
    </w:p>
    <w:p>
      <w:pPr>
        <w:pStyle w:val="BodyText"/>
        <w:spacing w:before="9"/>
        <w:rPr>
          <w:i/>
          <w:sz w:val="25"/>
        </w:rPr>
      </w:pPr>
    </w:p>
    <w:p>
      <w:pPr>
        <w:spacing w:before="75"/>
        <w:ind w:left="136" w:right="0" w:firstLine="0"/>
        <w:jc w:val="left"/>
        <w:rPr>
          <w:b/>
          <w:sz w:val="13"/>
        </w:rPr>
      </w:pPr>
      <w:r>
        <w:rPr>
          <w:b/>
          <w:sz w:val="13"/>
        </w:rPr>
        <w:t>PRESUPUESTO</w:t>
      </w:r>
      <w:r>
        <w:rPr>
          <w:rFonts w:ascii="Times New Roman"/>
          <w:spacing w:val="-6"/>
          <w:sz w:val="13"/>
        </w:rPr>
        <w:t> </w:t>
      </w:r>
      <w:r>
        <w:rPr>
          <w:b/>
          <w:spacing w:val="-2"/>
          <w:sz w:val="13"/>
        </w:rPr>
        <w:t>ORDINARIO</w:t>
      </w:r>
    </w:p>
    <w:p>
      <w:pPr>
        <w:spacing w:line="249" w:lineRule="auto" w:before="7"/>
        <w:ind w:left="136" w:right="7702" w:firstLine="0"/>
        <w:jc w:val="left"/>
        <w:rPr>
          <w:b/>
          <w:sz w:val="13"/>
        </w:rPr>
      </w:pPr>
      <w:r>
        <w:rPr>
          <w:b/>
          <w:sz w:val="13"/>
        </w:rPr>
        <w:t>MODIFICACIÓN</w:t>
      </w:r>
      <w:r>
        <w:rPr>
          <w:rFonts w:ascii="Times New Roman" w:hAnsi="Times New Roman"/>
          <w:spacing w:val="-5"/>
          <w:sz w:val="13"/>
        </w:rPr>
        <w:t> </w:t>
      </w:r>
      <w:r>
        <w:rPr>
          <w:b/>
          <w:sz w:val="13"/>
        </w:rPr>
        <w:t>PRESUPUESTARIA</w:t>
      </w:r>
      <w:r>
        <w:rPr>
          <w:rFonts w:ascii="Times New Roman" w:hAnsi="Times New Roman"/>
          <w:spacing w:val="-5"/>
          <w:sz w:val="13"/>
        </w:rPr>
        <w:t> </w:t>
      </w:r>
      <w:r>
        <w:rPr>
          <w:b/>
          <w:sz w:val="13"/>
        </w:rPr>
        <w:t>N°1-2022</w:t>
      </w:r>
      <w:r>
        <w:rPr>
          <w:rFonts w:ascii="Times New Roman" w:hAnsi="Times New Roman"/>
          <w:spacing w:val="40"/>
          <w:sz w:val="13"/>
        </w:rPr>
        <w:t> </w:t>
      </w:r>
      <w:r>
        <w:rPr>
          <w:b/>
          <w:sz w:val="13"/>
        </w:rPr>
        <w:t>EN</w:t>
      </w:r>
      <w:r>
        <w:rPr>
          <w:rFonts w:ascii="Times New Roman" w:hAnsi="Times New Roman"/>
          <w:spacing w:val="-9"/>
          <w:sz w:val="13"/>
        </w:rPr>
        <w:t> </w:t>
      </w:r>
      <w:r>
        <w:rPr>
          <w:b/>
          <w:sz w:val="13"/>
        </w:rPr>
        <w:t>COLONES</w:t>
      </w: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4675"/>
        <w:gridCol w:w="1209"/>
        <w:gridCol w:w="1113"/>
        <w:gridCol w:w="1247"/>
        <w:gridCol w:w="1180"/>
      </w:tblGrid>
      <w:tr>
        <w:trPr>
          <w:trHeight w:val="812" w:hRule="atLeast"/>
        </w:trPr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9"/>
              <w:rPr>
                <w:b/>
                <w:sz w:val="13"/>
              </w:rPr>
            </w:pPr>
          </w:p>
          <w:p>
            <w:pPr>
              <w:pStyle w:val="TableParagraph"/>
              <w:spacing w:line="240" w:lineRule="auto"/>
              <w:ind w:left="9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PARTIDA</w:t>
            </w:r>
          </w:p>
        </w:tc>
        <w:tc>
          <w:tcPr>
            <w:tcW w:w="4675" w:type="dxa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9"/>
              <w:rPr>
                <w:b/>
                <w:sz w:val="13"/>
              </w:rPr>
            </w:pPr>
          </w:p>
          <w:p>
            <w:pPr>
              <w:pStyle w:val="TableParagraph"/>
              <w:spacing w:line="240" w:lineRule="auto"/>
              <w:ind w:left="1944" w:right="192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DISMINUCIÓN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 w:before="4"/>
              <w:rPr>
                <w:b/>
                <w:sz w:val="12"/>
              </w:rPr>
            </w:pPr>
          </w:p>
          <w:p>
            <w:pPr>
              <w:pStyle w:val="TableParagraph"/>
              <w:spacing w:line="261" w:lineRule="auto" w:before="1"/>
              <w:ind w:left="429" w:hanging="2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PRESUPUESTO</w:t>
            </w:r>
            <w:r>
              <w:rPr>
                <w:rFonts w:ascii="Times New Roman"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1113" w:type="dxa"/>
          </w:tcPr>
          <w:p>
            <w:pPr>
              <w:pStyle w:val="TableParagraph"/>
              <w:spacing w:line="240" w:lineRule="auto" w:before="4"/>
              <w:rPr>
                <w:b/>
                <w:sz w:val="12"/>
              </w:rPr>
            </w:pPr>
          </w:p>
          <w:p>
            <w:pPr>
              <w:pStyle w:val="TableParagraph"/>
              <w:spacing w:line="261" w:lineRule="auto" w:before="1"/>
              <w:ind w:left="158" w:right="13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  <w:r>
              <w:rPr>
                <w:rFonts w:ascii="Times New Roman"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rFonts w:ascii="Times New Roman"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rFonts w:ascii="Times New Roman"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ESTRATEGIA</w:t>
            </w:r>
          </w:p>
          <w:p>
            <w:pPr>
              <w:pStyle w:val="TableParagraph"/>
              <w:spacing w:line="240" w:lineRule="auto" w:before="6"/>
              <w:rPr>
                <w:b/>
                <w:sz w:val="12"/>
              </w:rPr>
            </w:pPr>
          </w:p>
          <w:p>
            <w:pPr>
              <w:pStyle w:val="TableParagraph"/>
              <w:spacing w:line="142" w:lineRule="exact"/>
              <w:ind w:left="158" w:right="13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1000</w:t>
            </w:r>
          </w:p>
        </w:tc>
        <w:tc>
          <w:tcPr>
            <w:tcW w:w="1247" w:type="dxa"/>
          </w:tcPr>
          <w:p>
            <w:pPr>
              <w:pStyle w:val="TableParagraph"/>
              <w:spacing w:line="240" w:lineRule="auto" w:before="4"/>
              <w:rPr>
                <w:b/>
                <w:sz w:val="12"/>
              </w:rPr>
            </w:pPr>
          </w:p>
          <w:p>
            <w:pPr>
              <w:pStyle w:val="TableParagraph"/>
              <w:spacing w:line="261" w:lineRule="auto" w:before="1"/>
              <w:ind w:left="207" w:right="1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  <w:r>
              <w:rPr>
                <w:rFonts w:ascii="Times New Roman"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II</w:t>
            </w:r>
            <w:r>
              <w:rPr>
                <w:rFonts w:ascii="Times New Roman"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rFonts w:ascii="Times New Roman"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NEGOCIO</w:t>
            </w:r>
          </w:p>
          <w:p>
            <w:pPr>
              <w:pStyle w:val="TableParagraph"/>
              <w:spacing w:line="240" w:lineRule="auto" w:before="6"/>
              <w:rPr>
                <w:b/>
                <w:sz w:val="12"/>
              </w:rPr>
            </w:pPr>
          </w:p>
          <w:p>
            <w:pPr>
              <w:pStyle w:val="TableParagraph"/>
              <w:spacing w:line="142" w:lineRule="exact"/>
              <w:ind w:left="207" w:right="18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2000</w:t>
            </w:r>
          </w:p>
        </w:tc>
        <w:tc>
          <w:tcPr>
            <w:tcW w:w="1180" w:type="dxa"/>
          </w:tcPr>
          <w:p>
            <w:pPr>
              <w:pStyle w:val="TableParagraph"/>
              <w:spacing w:line="240" w:lineRule="auto" w:before="4"/>
              <w:rPr>
                <w:b/>
                <w:sz w:val="12"/>
              </w:rPr>
            </w:pPr>
          </w:p>
          <w:p>
            <w:pPr>
              <w:pStyle w:val="TableParagraph"/>
              <w:spacing w:line="261" w:lineRule="auto" w:before="1"/>
              <w:ind w:left="158" w:right="13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  <w:r>
              <w:rPr>
                <w:rFonts w:ascii="Times New Roman"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III</w:t>
            </w:r>
            <w:r>
              <w:rPr>
                <w:rFonts w:ascii="Times New Roman"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rFonts w:ascii="Times New Roman"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APOYO</w:t>
            </w:r>
          </w:p>
          <w:p>
            <w:pPr>
              <w:pStyle w:val="TableParagraph"/>
              <w:spacing w:line="240" w:lineRule="auto" w:before="6"/>
              <w:rPr>
                <w:b/>
                <w:sz w:val="12"/>
              </w:rPr>
            </w:pPr>
          </w:p>
          <w:p>
            <w:pPr>
              <w:pStyle w:val="TableParagraph"/>
              <w:spacing w:line="142" w:lineRule="exact"/>
              <w:ind w:left="158" w:right="130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3000</w:t>
            </w:r>
          </w:p>
        </w:tc>
      </w:tr>
      <w:tr>
        <w:trPr>
          <w:trHeight w:val="150" w:hRule="atLeast"/>
        </w:trPr>
        <w:tc>
          <w:tcPr>
            <w:tcW w:w="672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1</w:t>
            </w:r>
          </w:p>
        </w:tc>
        <w:tc>
          <w:tcPr>
            <w:tcW w:w="4675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SERVICIOS</w:t>
            </w:r>
          </w:p>
        </w:tc>
        <w:tc>
          <w:tcPr>
            <w:tcW w:w="1209" w:type="dxa"/>
          </w:tcPr>
          <w:p>
            <w:pPr>
              <w:pStyle w:val="TableParagraph"/>
              <w:spacing w:line="13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81,890,338.32</w:t>
            </w:r>
          </w:p>
        </w:tc>
        <w:tc>
          <w:tcPr>
            <w:tcW w:w="1113" w:type="dxa"/>
          </w:tcPr>
          <w:p>
            <w:pPr>
              <w:pStyle w:val="TableParagraph"/>
              <w:spacing w:line="131" w:lineRule="exact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5,000,000.00</w:t>
            </w:r>
          </w:p>
        </w:tc>
        <w:tc>
          <w:tcPr>
            <w:tcW w:w="1247" w:type="dxa"/>
          </w:tcPr>
          <w:p>
            <w:pPr>
              <w:pStyle w:val="TableParagraph"/>
              <w:spacing w:line="131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180,607.14</w:t>
            </w:r>
          </w:p>
        </w:tc>
        <w:tc>
          <w:tcPr>
            <w:tcW w:w="1180" w:type="dxa"/>
          </w:tcPr>
          <w:p>
            <w:pPr>
              <w:pStyle w:val="TableParagraph"/>
              <w:spacing w:line="131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76,709,731.18</w:t>
            </w:r>
          </w:p>
        </w:tc>
      </w:tr>
      <w:tr>
        <w:trPr>
          <w:trHeight w:val="169" w:hRule="atLeast"/>
        </w:trPr>
        <w:tc>
          <w:tcPr>
            <w:tcW w:w="672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1.01</w:t>
            </w:r>
          </w:p>
        </w:tc>
        <w:tc>
          <w:tcPr>
            <w:tcW w:w="4675" w:type="dxa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ALQUILERES</w:t>
            </w:r>
          </w:p>
        </w:tc>
        <w:tc>
          <w:tcPr>
            <w:tcW w:w="1209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3,000,000.00</w:t>
            </w:r>
          </w:p>
        </w:tc>
        <w:tc>
          <w:tcPr>
            <w:tcW w:w="1113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3,000,000.00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1.01.02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Alquiler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maquinaria,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equipo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mobiliario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3,000,000.00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3,000,000.00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1.02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rFonts w:ascii="Times New Roman" w:hAns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BÁSICOS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24,000,000.00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24,000,000.00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1.02.01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Servicio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alcantarillado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1.02.02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Servicio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energía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pacing w:val="-2"/>
                <w:sz w:val="13"/>
              </w:rPr>
              <w:t>eléctrica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8,000,000.00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8,000,000.00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1.02.04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Servicio</w:t>
            </w:r>
            <w:r>
              <w:rPr>
                <w:rFonts w:ascii="Times New Roman"/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Telecomunicaciones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1.03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COMERCIALES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FINANCIEROS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1.03.04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Transporte</w:t>
            </w:r>
            <w:r>
              <w:rPr>
                <w:rFonts w:ascii="Times New Roman"/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bienes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1.04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GESTION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APOYO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5,180,607.14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180,607.14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5,000,000.00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1.04.04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ciencias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económicas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sociales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180,607.14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180,607.14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1.04.04.03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Servicios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ciencias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económicas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sociales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Monitoreo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Otros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180,607.14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180,607.14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1.04.06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Generales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5,000,000.00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5,000,000.00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1.04.06.03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Servicios</w:t>
            </w:r>
            <w:r>
              <w:rPr>
                <w:rFonts w:ascii="Times New Roman"/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Generales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5,000,000.00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5,000,000.00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1.05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GASTOS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VIAJE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TRANSPORTE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5,000,000.00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5,000,000.00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1.05.03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Transporte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el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exterior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5,000,000.00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5,000,000.00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1.08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MANTENIMIENTO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REPARACION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44,209,731.18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44,209,731.18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1.08.01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Mantenimiento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edificios,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locales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terrenos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1.08.06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Mantenimiento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reparación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equipo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comunicación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2,534,040.00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2,534,040.00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1.08.07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Mantenimiento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reparación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equipo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mobiliario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oficina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5,304,377.04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5,304,377.04</w:t>
            </w:r>
          </w:p>
        </w:tc>
      </w:tr>
      <w:tr>
        <w:trPr>
          <w:trHeight w:val="146" w:hRule="atLeast"/>
        </w:trPr>
        <w:tc>
          <w:tcPr>
            <w:tcW w:w="672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1.08.08</w:t>
            </w:r>
          </w:p>
        </w:tc>
        <w:tc>
          <w:tcPr>
            <w:tcW w:w="4675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z w:val="13"/>
              </w:rPr>
              <w:t>Mantenimiento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reparación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equipo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cómputo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sistemas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informacion</w:t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21,371,314.14</w:t>
            </w:r>
          </w:p>
        </w:tc>
        <w:tc>
          <w:tcPr>
            <w:tcW w:w="1113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21,371,314.14</w:t>
            </w:r>
          </w:p>
        </w:tc>
      </w:tr>
      <w:tr>
        <w:trPr>
          <w:trHeight w:val="150" w:hRule="atLeast"/>
        </w:trPr>
        <w:tc>
          <w:tcPr>
            <w:tcW w:w="672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2</w:t>
            </w:r>
          </w:p>
        </w:tc>
        <w:tc>
          <w:tcPr>
            <w:tcW w:w="4675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MATERIALES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SUMINISTROS</w:t>
            </w:r>
          </w:p>
        </w:tc>
        <w:tc>
          <w:tcPr>
            <w:tcW w:w="1209" w:type="dxa"/>
          </w:tcPr>
          <w:p>
            <w:pPr>
              <w:pStyle w:val="TableParagraph"/>
              <w:spacing w:line="13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21,145,047.00</w:t>
            </w:r>
          </w:p>
        </w:tc>
        <w:tc>
          <w:tcPr>
            <w:tcW w:w="1113" w:type="dxa"/>
          </w:tcPr>
          <w:p>
            <w:pPr>
              <w:pStyle w:val="TableParagraph"/>
              <w:spacing w:line="131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</w:tcPr>
          <w:p>
            <w:pPr>
              <w:pStyle w:val="TableParagraph"/>
              <w:spacing w:line="131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</w:tcPr>
          <w:p>
            <w:pPr>
              <w:pStyle w:val="TableParagraph"/>
              <w:spacing w:line="131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21,145,047.00</w:t>
            </w:r>
          </w:p>
        </w:tc>
      </w:tr>
      <w:tr>
        <w:trPr>
          <w:trHeight w:val="169" w:hRule="atLeast"/>
        </w:trPr>
        <w:tc>
          <w:tcPr>
            <w:tcW w:w="672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2.01</w:t>
            </w:r>
          </w:p>
        </w:tc>
        <w:tc>
          <w:tcPr>
            <w:tcW w:w="4675" w:type="dxa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PRODUCTOS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QUIMICOS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CONEXOS</w:t>
            </w:r>
          </w:p>
        </w:tc>
        <w:tc>
          <w:tcPr>
            <w:tcW w:w="1209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8,760,212.00</w:t>
            </w:r>
          </w:p>
        </w:tc>
        <w:tc>
          <w:tcPr>
            <w:tcW w:w="1113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8,760,212.00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2.01.01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Combustibles</w:t>
            </w:r>
            <w:r>
              <w:rPr>
                <w:rFonts w:ascii="Times New Roman"/>
                <w:spacing w:val="-5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/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lubricantes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8,000,000.00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8,000,000.00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2.01.04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Tintas,</w:t>
            </w:r>
            <w:r>
              <w:rPr>
                <w:rFonts w:ascii="Times New Roman"/>
                <w:spacing w:val="-5"/>
                <w:sz w:val="13"/>
              </w:rPr>
              <w:t> </w:t>
            </w:r>
            <w:r>
              <w:rPr>
                <w:sz w:val="13"/>
              </w:rPr>
              <w:t>pinturas</w:t>
            </w:r>
            <w:r>
              <w:rPr>
                <w:rFonts w:ascii="Times New Roman"/>
                <w:spacing w:val="-5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diluyentes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760,212.00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760,212.00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2.03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MATERIALES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PRODUCTOS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USO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EN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LA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CONSTRUCCION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MANTENIMIENTO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3,801,060.00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3,801,060.00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2.03.04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Materiales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productos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eléctricos,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telefónicos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cómputo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3,801,060.00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3,801,060.00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2.04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HERRAMIENTAS,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REPUESTOS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ACCESORIOS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7,000,000.00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7,000,000.00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2.04.02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Repuestos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accesorios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7,000,000.00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7,000,000.00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2.99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UTILES,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MATERIALES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SUMINISTROS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DIVERSOS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1,583,775.00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1,583,775.00</w:t>
            </w:r>
          </w:p>
        </w:tc>
      </w:tr>
      <w:tr>
        <w:trPr>
          <w:trHeight w:val="146" w:hRule="atLeast"/>
        </w:trPr>
        <w:tc>
          <w:tcPr>
            <w:tcW w:w="672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2.99.01</w:t>
            </w:r>
          </w:p>
        </w:tc>
        <w:tc>
          <w:tcPr>
            <w:tcW w:w="4675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z w:val="13"/>
              </w:rPr>
              <w:t>Utiles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materiales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oficina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pacing w:val="-2"/>
                <w:sz w:val="13"/>
              </w:rPr>
              <w:t>cómputo</w:t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1,583,775.00</w:t>
            </w:r>
          </w:p>
        </w:tc>
        <w:tc>
          <w:tcPr>
            <w:tcW w:w="1113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1,583,775.00</w:t>
            </w:r>
          </w:p>
        </w:tc>
      </w:tr>
      <w:tr>
        <w:trPr>
          <w:trHeight w:val="150" w:hRule="atLeast"/>
        </w:trPr>
        <w:tc>
          <w:tcPr>
            <w:tcW w:w="672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3</w:t>
            </w:r>
          </w:p>
        </w:tc>
        <w:tc>
          <w:tcPr>
            <w:tcW w:w="4675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INTERESES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COMISIONES</w:t>
            </w:r>
          </w:p>
        </w:tc>
        <w:tc>
          <w:tcPr>
            <w:tcW w:w="1209" w:type="dxa"/>
          </w:tcPr>
          <w:p>
            <w:pPr>
              <w:pStyle w:val="TableParagraph"/>
              <w:spacing w:line="13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156,523.08</w:t>
            </w:r>
          </w:p>
        </w:tc>
        <w:tc>
          <w:tcPr>
            <w:tcW w:w="1113" w:type="dxa"/>
          </w:tcPr>
          <w:p>
            <w:pPr>
              <w:pStyle w:val="TableParagraph"/>
              <w:spacing w:line="131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</w:tcPr>
          <w:p>
            <w:pPr>
              <w:pStyle w:val="TableParagraph"/>
              <w:spacing w:line="131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156,523.08</w:t>
            </w:r>
          </w:p>
        </w:tc>
        <w:tc>
          <w:tcPr>
            <w:tcW w:w="1180" w:type="dxa"/>
          </w:tcPr>
          <w:p>
            <w:pPr>
              <w:pStyle w:val="TableParagraph"/>
              <w:spacing w:line="13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</w:tr>
      <w:tr>
        <w:trPr>
          <w:trHeight w:val="169" w:hRule="atLeast"/>
        </w:trPr>
        <w:tc>
          <w:tcPr>
            <w:tcW w:w="672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3.01</w:t>
            </w:r>
          </w:p>
        </w:tc>
        <w:tc>
          <w:tcPr>
            <w:tcW w:w="4675" w:type="dxa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INTERESES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SOBRE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b/>
                <w:sz w:val="13"/>
              </w:rPr>
              <w:t>TITULOS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VALORES</w:t>
            </w:r>
          </w:p>
        </w:tc>
        <w:tc>
          <w:tcPr>
            <w:tcW w:w="1209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156,523.08</w:t>
            </w:r>
          </w:p>
        </w:tc>
        <w:tc>
          <w:tcPr>
            <w:tcW w:w="1113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156,523.08</w:t>
            </w:r>
          </w:p>
        </w:tc>
        <w:tc>
          <w:tcPr>
            <w:tcW w:w="1180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</w:tr>
      <w:tr>
        <w:trPr>
          <w:trHeight w:val="146" w:hRule="atLeast"/>
        </w:trPr>
        <w:tc>
          <w:tcPr>
            <w:tcW w:w="672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3.01.01</w:t>
            </w:r>
          </w:p>
        </w:tc>
        <w:tc>
          <w:tcPr>
            <w:tcW w:w="4675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z w:val="13"/>
              </w:rPr>
              <w:t>Intereses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sobre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títulos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valores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internos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corto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plazo</w:t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156,523.08</w:t>
            </w:r>
          </w:p>
        </w:tc>
        <w:tc>
          <w:tcPr>
            <w:tcW w:w="1113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156,523.08</w:t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>
        <w:trPr>
          <w:trHeight w:val="150" w:hRule="atLeast"/>
        </w:trPr>
        <w:tc>
          <w:tcPr>
            <w:tcW w:w="672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5</w:t>
            </w:r>
          </w:p>
        </w:tc>
        <w:tc>
          <w:tcPr>
            <w:tcW w:w="4675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BIENES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DURADEROS</w:t>
            </w:r>
          </w:p>
        </w:tc>
        <w:tc>
          <w:tcPr>
            <w:tcW w:w="1209" w:type="dxa"/>
          </w:tcPr>
          <w:p>
            <w:pPr>
              <w:pStyle w:val="TableParagraph"/>
              <w:spacing w:line="13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9,000,000.00</w:t>
            </w:r>
          </w:p>
        </w:tc>
        <w:tc>
          <w:tcPr>
            <w:tcW w:w="1113" w:type="dxa"/>
          </w:tcPr>
          <w:p>
            <w:pPr>
              <w:pStyle w:val="TableParagraph"/>
              <w:spacing w:line="131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</w:tcPr>
          <w:p>
            <w:pPr>
              <w:pStyle w:val="TableParagraph"/>
              <w:spacing w:line="131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</w:tcPr>
          <w:p>
            <w:pPr>
              <w:pStyle w:val="TableParagraph"/>
              <w:spacing w:line="131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9,000,000.00</w:t>
            </w:r>
          </w:p>
        </w:tc>
      </w:tr>
      <w:tr>
        <w:trPr>
          <w:trHeight w:val="169" w:hRule="atLeast"/>
        </w:trPr>
        <w:tc>
          <w:tcPr>
            <w:tcW w:w="672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5.01</w:t>
            </w:r>
          </w:p>
        </w:tc>
        <w:tc>
          <w:tcPr>
            <w:tcW w:w="4675" w:type="dxa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MAQUINARIA,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EQUIPO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MOBILIARIO</w:t>
            </w:r>
          </w:p>
        </w:tc>
        <w:tc>
          <w:tcPr>
            <w:tcW w:w="1209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9,000,000.00</w:t>
            </w:r>
          </w:p>
        </w:tc>
        <w:tc>
          <w:tcPr>
            <w:tcW w:w="1113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9,000,000.00</w:t>
            </w:r>
          </w:p>
        </w:tc>
      </w:tr>
      <w:tr>
        <w:trPr>
          <w:trHeight w:val="146" w:hRule="atLeast"/>
        </w:trPr>
        <w:tc>
          <w:tcPr>
            <w:tcW w:w="672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5.01.03</w:t>
            </w:r>
          </w:p>
        </w:tc>
        <w:tc>
          <w:tcPr>
            <w:tcW w:w="4675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z w:val="13"/>
              </w:rPr>
              <w:t>Equipo</w:t>
            </w:r>
            <w:r>
              <w:rPr>
                <w:rFonts w:ascii="Times New Roman" w:hAnsi="Times New Roman"/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comunicación</w:t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9,000,000.00</w:t>
            </w:r>
          </w:p>
        </w:tc>
        <w:tc>
          <w:tcPr>
            <w:tcW w:w="1113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9,000,000.00</w:t>
            </w:r>
          </w:p>
        </w:tc>
      </w:tr>
      <w:tr>
        <w:trPr>
          <w:trHeight w:val="150" w:hRule="atLeast"/>
        </w:trPr>
        <w:tc>
          <w:tcPr>
            <w:tcW w:w="672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6</w:t>
            </w:r>
          </w:p>
        </w:tc>
        <w:tc>
          <w:tcPr>
            <w:tcW w:w="4675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TRANSFERENCIAS</w:t>
            </w:r>
            <w:r>
              <w:rPr>
                <w:rFonts w:ascii="Times New Roman"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CORRIENTES</w:t>
            </w:r>
          </w:p>
        </w:tc>
        <w:tc>
          <w:tcPr>
            <w:tcW w:w="1209" w:type="dxa"/>
          </w:tcPr>
          <w:p>
            <w:pPr>
              <w:pStyle w:val="TableParagraph"/>
              <w:spacing w:line="13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9,433,849.92</w:t>
            </w:r>
          </w:p>
        </w:tc>
        <w:tc>
          <w:tcPr>
            <w:tcW w:w="1113" w:type="dxa"/>
          </w:tcPr>
          <w:p>
            <w:pPr>
              <w:pStyle w:val="TableParagraph"/>
              <w:spacing w:line="131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</w:tcPr>
          <w:p>
            <w:pPr>
              <w:pStyle w:val="TableParagraph"/>
              <w:spacing w:line="131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</w:tcPr>
          <w:p>
            <w:pPr>
              <w:pStyle w:val="TableParagraph"/>
              <w:spacing w:line="131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9,433,849.92</w:t>
            </w:r>
          </w:p>
        </w:tc>
      </w:tr>
      <w:tr>
        <w:trPr>
          <w:trHeight w:val="169" w:hRule="atLeast"/>
        </w:trPr>
        <w:tc>
          <w:tcPr>
            <w:tcW w:w="672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6.01</w:t>
            </w:r>
          </w:p>
        </w:tc>
        <w:tc>
          <w:tcPr>
            <w:tcW w:w="4675" w:type="dxa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TRANSFERENCIAS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CORRIENTES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AL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SECTOR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PUBLICO</w:t>
            </w:r>
          </w:p>
        </w:tc>
        <w:tc>
          <w:tcPr>
            <w:tcW w:w="1209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1,433,849.92</w:t>
            </w:r>
          </w:p>
        </w:tc>
        <w:tc>
          <w:tcPr>
            <w:tcW w:w="1113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1,433,849.92</w:t>
            </w:r>
          </w:p>
        </w:tc>
      </w:tr>
      <w:tr>
        <w:trPr>
          <w:trHeight w:val="164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6.01.02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Transferencias</w:t>
            </w:r>
            <w:r>
              <w:rPr>
                <w:rFonts w:ascii="Times New Roman" w:hAnsi="Times New Roman"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corrientes</w:t>
            </w:r>
            <w:r>
              <w:rPr>
                <w:rFonts w:ascii="Times New Roman" w:hAnsi="Times New Roman"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a</w:t>
            </w:r>
            <w:r>
              <w:rPr>
                <w:rFonts w:ascii="Times New Roman" w:hAnsi="Times New Roman"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Órganos</w:t>
            </w:r>
            <w:r>
              <w:rPr>
                <w:rFonts w:ascii="Times New Roman" w:hAnsi="Times New Roman"/>
                <w:spacing w:val="-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Desconcentrados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1,433,849.92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1,433,849.92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6.01.02.01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sz w:val="13"/>
              </w:rPr>
            </w:pPr>
            <w:r>
              <w:rPr>
                <w:sz w:val="13"/>
              </w:rPr>
              <w:t>Comisión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Prevención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Riesgos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Atención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Emergencias</w:t>
            </w:r>
            <w:r>
              <w:rPr>
                <w:rFonts w:ascii="Times New Roman" w:hAnsi="Times New Roman"/>
                <w:spacing w:val="29"/>
                <w:sz w:val="13"/>
              </w:rPr>
              <w:t> </w:t>
            </w:r>
            <w:r>
              <w:rPr>
                <w:spacing w:val="-4"/>
                <w:sz w:val="13"/>
              </w:rPr>
              <w:t>(CNE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1,433,849.92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1,433,849.92</w:t>
            </w:r>
          </w:p>
        </w:tc>
      </w:tr>
      <w:tr>
        <w:trPr>
          <w:trHeight w:val="166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6.03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PRESTACIONES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8,000,000.00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8,000,000.00</w:t>
            </w:r>
          </w:p>
        </w:tc>
      </w:tr>
      <w:tr>
        <w:trPr>
          <w:trHeight w:val="146" w:hRule="atLeast"/>
        </w:trPr>
        <w:tc>
          <w:tcPr>
            <w:tcW w:w="672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6.03.99</w:t>
            </w:r>
          </w:p>
        </w:tc>
        <w:tc>
          <w:tcPr>
            <w:tcW w:w="4675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z w:val="13"/>
              </w:rPr>
              <w:t>Otras</w:t>
            </w:r>
            <w:r>
              <w:rPr>
                <w:rFonts w:ascii="Times New Roman"/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Prestaciones</w:t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8,000,000.00</w:t>
            </w:r>
          </w:p>
        </w:tc>
        <w:tc>
          <w:tcPr>
            <w:tcW w:w="1113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8,000,000.00</w:t>
            </w:r>
          </w:p>
        </w:tc>
      </w:tr>
      <w:tr>
        <w:trPr>
          <w:trHeight w:val="150" w:hRule="atLeast"/>
        </w:trPr>
        <w:tc>
          <w:tcPr>
            <w:tcW w:w="672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675" w:type="dxa"/>
            <w:shd w:val="clear" w:color="auto" w:fill="8EA9DB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DISMINUCIÓN</w:t>
            </w:r>
            <w:r>
              <w:rPr>
                <w:rFonts w:ascii="Times New Roman" w:hAnsi="Times New Roman"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1209" w:type="dxa"/>
            <w:shd w:val="clear" w:color="auto" w:fill="8EA9DB"/>
          </w:tcPr>
          <w:p>
            <w:pPr>
              <w:pStyle w:val="TableParagraph"/>
              <w:spacing w:line="13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121,625,758.32</w:t>
            </w:r>
          </w:p>
        </w:tc>
        <w:tc>
          <w:tcPr>
            <w:tcW w:w="1113" w:type="dxa"/>
            <w:shd w:val="clear" w:color="auto" w:fill="8EA9DB"/>
          </w:tcPr>
          <w:p>
            <w:pPr>
              <w:pStyle w:val="TableParagraph"/>
              <w:spacing w:line="131" w:lineRule="exact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5,000,000.00</w:t>
            </w:r>
          </w:p>
        </w:tc>
        <w:tc>
          <w:tcPr>
            <w:tcW w:w="1247" w:type="dxa"/>
            <w:shd w:val="clear" w:color="auto" w:fill="8EA9DB"/>
          </w:tcPr>
          <w:p>
            <w:pPr>
              <w:pStyle w:val="TableParagraph"/>
              <w:spacing w:line="131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337,130.22</w:t>
            </w:r>
          </w:p>
        </w:tc>
        <w:tc>
          <w:tcPr>
            <w:tcW w:w="1180" w:type="dxa"/>
            <w:shd w:val="clear" w:color="auto" w:fill="8EA9DB"/>
          </w:tcPr>
          <w:p>
            <w:pPr>
              <w:pStyle w:val="TableParagraph"/>
              <w:spacing w:line="131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116,288,628.10</w:t>
            </w:r>
          </w:p>
        </w:tc>
      </w:tr>
    </w:tbl>
    <w:p>
      <w:pPr>
        <w:spacing w:after="0" w:line="131" w:lineRule="exact"/>
        <w:jc w:val="right"/>
        <w:rPr>
          <w:sz w:val="13"/>
        </w:rPr>
        <w:sectPr>
          <w:headerReference w:type="even" r:id="rId31"/>
          <w:footerReference w:type="even" r:id="rId32"/>
          <w:pgSz w:w="11900" w:h="16840"/>
          <w:pgMar w:header="834" w:footer="819" w:top="1020" w:bottom="1000" w:left="780" w:right="800"/>
          <w:pgNumType w:start="16"/>
        </w:sectPr>
      </w:pPr>
    </w:p>
    <w:p>
      <w:pPr>
        <w:spacing w:before="60"/>
        <w:ind w:left="309" w:right="0" w:firstLine="0"/>
        <w:jc w:val="left"/>
        <w:rPr>
          <w:i/>
          <w:sz w:val="12"/>
        </w:rPr>
      </w:pPr>
      <w:r>
        <w:rPr>
          <w:i/>
          <w:spacing w:val="-2"/>
          <w:sz w:val="12"/>
        </w:rPr>
        <w:t>Banco</w:t>
      </w:r>
      <w:r>
        <w:rPr>
          <w:rFonts w:ascii="Times New Roman"/>
          <w:spacing w:val="1"/>
          <w:sz w:val="12"/>
        </w:rPr>
        <w:t> </w:t>
      </w:r>
      <w:r>
        <w:rPr>
          <w:i/>
          <w:spacing w:val="-2"/>
          <w:sz w:val="12"/>
        </w:rPr>
        <w:t>Hipotecario</w:t>
      </w:r>
      <w:r>
        <w:rPr>
          <w:rFonts w:ascii="Times New Roman"/>
          <w:spacing w:val="1"/>
          <w:sz w:val="12"/>
        </w:rPr>
        <w:t> </w:t>
      </w:r>
      <w:r>
        <w:rPr>
          <w:i/>
          <w:spacing w:val="-2"/>
          <w:sz w:val="12"/>
        </w:rPr>
        <w:t>de</w:t>
      </w:r>
      <w:r>
        <w:rPr>
          <w:rFonts w:ascii="Times New Roman"/>
          <w:spacing w:val="2"/>
          <w:sz w:val="12"/>
        </w:rPr>
        <w:t> </w:t>
      </w:r>
      <w:r>
        <w:rPr>
          <w:i/>
          <w:spacing w:val="-2"/>
          <w:sz w:val="12"/>
        </w:rPr>
        <w:t>la</w:t>
      </w:r>
      <w:r>
        <w:rPr>
          <w:rFonts w:ascii="Times New Roman"/>
          <w:sz w:val="12"/>
        </w:rPr>
        <w:t> </w:t>
      </w:r>
      <w:r>
        <w:rPr>
          <w:i/>
          <w:spacing w:val="-2"/>
          <w:sz w:val="12"/>
        </w:rPr>
        <w:t>Vivienda</w:t>
      </w:r>
    </w:p>
    <w:p>
      <w:pPr>
        <w:pStyle w:val="BodyText"/>
        <w:spacing w:before="7"/>
        <w:rPr>
          <w:i/>
          <w:sz w:val="27"/>
        </w:rPr>
      </w:pPr>
    </w:p>
    <w:p>
      <w:pPr>
        <w:spacing w:before="78"/>
        <w:ind w:left="813" w:right="0" w:firstLine="0"/>
        <w:jc w:val="left"/>
        <w:rPr>
          <w:b/>
          <w:sz w:val="11"/>
        </w:rPr>
      </w:pPr>
      <w:r>
        <w:rPr>
          <w:b/>
          <w:spacing w:val="-2"/>
          <w:sz w:val="11"/>
        </w:rPr>
        <w:t>PRESUPUESTO</w:t>
      </w:r>
      <w:r>
        <w:rPr>
          <w:rFonts w:ascii="Times New Roman"/>
          <w:spacing w:val="9"/>
          <w:sz w:val="11"/>
        </w:rPr>
        <w:t> </w:t>
      </w:r>
      <w:r>
        <w:rPr>
          <w:b/>
          <w:spacing w:val="-2"/>
          <w:sz w:val="11"/>
        </w:rPr>
        <w:t>ORDINARIO</w:t>
      </w:r>
    </w:p>
    <w:p>
      <w:pPr>
        <w:spacing w:before="0"/>
        <w:ind w:left="813" w:right="7502" w:firstLine="0"/>
        <w:jc w:val="left"/>
        <w:rPr>
          <w:b/>
          <w:sz w:val="11"/>
        </w:rPr>
      </w:pPr>
      <w:r>
        <w:rPr>
          <w:b/>
          <w:sz w:val="11"/>
        </w:rPr>
        <w:t>MODIFICACIÓN</w:t>
      </w:r>
      <w:r>
        <w:rPr>
          <w:rFonts w:ascii="Times New Roman" w:hAnsi="Times New Roman"/>
          <w:spacing w:val="-7"/>
          <w:sz w:val="11"/>
        </w:rPr>
        <w:t> </w:t>
      </w:r>
      <w:r>
        <w:rPr>
          <w:b/>
          <w:sz w:val="11"/>
        </w:rPr>
        <w:t>PRESUPUESTARIA</w:t>
      </w:r>
      <w:r>
        <w:rPr>
          <w:rFonts w:ascii="Times New Roman" w:hAnsi="Times New Roman"/>
          <w:spacing w:val="-7"/>
          <w:sz w:val="11"/>
        </w:rPr>
        <w:t> </w:t>
      </w:r>
      <w:r>
        <w:rPr>
          <w:b/>
          <w:sz w:val="11"/>
        </w:rPr>
        <w:t>N°1-2022</w:t>
      </w:r>
      <w:r>
        <w:rPr>
          <w:rFonts w:ascii="Times New Roman" w:hAnsi="Times New Roman"/>
          <w:spacing w:val="40"/>
          <w:sz w:val="11"/>
        </w:rPr>
        <w:t> </w:t>
      </w:r>
      <w:r>
        <w:rPr>
          <w:b/>
          <w:sz w:val="11"/>
        </w:rPr>
        <w:t>EN</w:t>
      </w:r>
      <w:r>
        <w:rPr>
          <w:rFonts w:ascii="Times New Roman" w:hAnsi="Times New Roman"/>
          <w:spacing w:val="-7"/>
          <w:sz w:val="11"/>
        </w:rPr>
        <w:t> </w:t>
      </w:r>
      <w:r>
        <w:rPr>
          <w:b/>
          <w:sz w:val="11"/>
        </w:rPr>
        <w:t>COLONES</w:t>
      </w:r>
    </w:p>
    <w:tbl>
      <w:tblPr>
        <w:tblW w:w="0" w:type="auto"/>
        <w:jc w:val="left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4594"/>
        <w:gridCol w:w="982"/>
        <w:gridCol w:w="1006"/>
        <w:gridCol w:w="804"/>
        <w:gridCol w:w="804"/>
      </w:tblGrid>
      <w:tr>
        <w:trPr>
          <w:trHeight w:val="661" w:hRule="atLeast"/>
        </w:trPr>
        <w:tc>
          <w:tcPr>
            <w:tcW w:w="552" w:type="dxa"/>
          </w:tcPr>
          <w:p>
            <w:pPr>
              <w:pStyle w:val="TableParagraph"/>
              <w:spacing w:line="240" w:lineRule="auto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11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/>
              <w:ind w:left="7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PARTIDA</w:t>
            </w:r>
          </w:p>
        </w:tc>
        <w:tc>
          <w:tcPr>
            <w:tcW w:w="4594" w:type="dxa"/>
          </w:tcPr>
          <w:p>
            <w:pPr>
              <w:pStyle w:val="TableParagraph"/>
              <w:spacing w:line="240" w:lineRule="auto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11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/>
              <w:ind w:left="2044" w:right="202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AUMENTO</w:t>
            </w:r>
          </w:p>
        </w:tc>
        <w:tc>
          <w:tcPr>
            <w:tcW w:w="982" w:type="dxa"/>
          </w:tcPr>
          <w:p>
            <w:pPr>
              <w:pStyle w:val="TableParagraph"/>
              <w:spacing w:line="240" w:lineRule="auto" w:before="10"/>
              <w:rPr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342" w:hanging="18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PRESUPUESTO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1006" w:type="dxa"/>
          </w:tcPr>
          <w:p>
            <w:pPr>
              <w:pStyle w:val="TableParagraph"/>
              <w:spacing w:line="240" w:lineRule="auto" w:before="10"/>
              <w:rPr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154" w:right="13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PROGRAMA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II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-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NEGOCIO</w:t>
            </w:r>
          </w:p>
          <w:p>
            <w:pPr>
              <w:pStyle w:val="TableParagraph"/>
              <w:spacing w:line="240" w:lineRule="auto" w:before="10"/>
              <w:rPr>
                <w:b/>
                <w:sz w:val="9"/>
              </w:rPr>
            </w:pPr>
          </w:p>
          <w:p>
            <w:pPr>
              <w:pStyle w:val="TableParagraph"/>
              <w:spacing w:line="113" w:lineRule="exact"/>
              <w:ind w:left="154" w:right="137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2000</w:t>
            </w:r>
          </w:p>
        </w:tc>
        <w:tc>
          <w:tcPr>
            <w:tcW w:w="804" w:type="dxa"/>
          </w:tcPr>
          <w:p>
            <w:pPr>
              <w:pStyle w:val="TableParagraph"/>
              <w:spacing w:line="240" w:lineRule="auto" w:before="10"/>
              <w:rPr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34" w:right="1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PROGRAMA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III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-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APOYO</w:t>
            </w:r>
          </w:p>
          <w:p>
            <w:pPr>
              <w:pStyle w:val="TableParagraph"/>
              <w:spacing w:line="240" w:lineRule="auto" w:before="10"/>
              <w:rPr>
                <w:b/>
                <w:sz w:val="9"/>
              </w:rPr>
            </w:pPr>
          </w:p>
          <w:p>
            <w:pPr>
              <w:pStyle w:val="TableParagraph"/>
              <w:spacing w:line="113" w:lineRule="exact"/>
              <w:ind w:left="34" w:right="17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3000</w:t>
            </w:r>
          </w:p>
        </w:tc>
        <w:tc>
          <w:tcPr>
            <w:tcW w:w="804" w:type="dxa"/>
          </w:tcPr>
          <w:p>
            <w:pPr>
              <w:pStyle w:val="TableParagraph"/>
              <w:spacing w:line="256" w:lineRule="auto" w:before="48"/>
              <w:ind w:left="34" w:right="2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PROGRAMA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IV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-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CONTROL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MEJORA</w:t>
            </w:r>
          </w:p>
          <w:p>
            <w:pPr>
              <w:pStyle w:val="TableParagraph"/>
              <w:spacing w:line="113" w:lineRule="exact" w:before="49"/>
              <w:ind w:left="34" w:right="17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4000</w:t>
            </w:r>
          </w:p>
        </w:tc>
      </w:tr>
      <w:tr>
        <w:trPr>
          <w:trHeight w:val="124" w:hRule="atLeast"/>
        </w:trPr>
        <w:tc>
          <w:tcPr>
            <w:tcW w:w="552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w w:val="100"/>
                <w:sz w:val="11"/>
              </w:rPr>
              <w:t>1</w:t>
            </w:r>
          </w:p>
        </w:tc>
        <w:tc>
          <w:tcPr>
            <w:tcW w:w="4594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SERVICIOS</w:t>
            </w:r>
          </w:p>
        </w:tc>
        <w:tc>
          <w:tcPr>
            <w:tcW w:w="982" w:type="dxa"/>
          </w:tcPr>
          <w:p>
            <w:pPr>
              <w:pStyle w:val="TableParagraph"/>
              <w:spacing w:line="104" w:lineRule="exact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78,784,510.17</w:t>
            </w:r>
          </w:p>
        </w:tc>
        <w:tc>
          <w:tcPr>
            <w:tcW w:w="1006" w:type="dxa"/>
          </w:tcPr>
          <w:p>
            <w:pPr>
              <w:pStyle w:val="TableParagraph"/>
              <w:spacing w:line="104" w:lineRule="exact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309,179.67</w:t>
            </w:r>
          </w:p>
        </w:tc>
        <w:tc>
          <w:tcPr>
            <w:tcW w:w="804" w:type="dxa"/>
          </w:tcPr>
          <w:p>
            <w:pPr>
              <w:pStyle w:val="TableParagraph"/>
              <w:spacing w:line="104" w:lineRule="exact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46,368,170.62</w:t>
            </w:r>
          </w:p>
        </w:tc>
        <w:tc>
          <w:tcPr>
            <w:tcW w:w="804" w:type="dxa"/>
          </w:tcPr>
          <w:p>
            <w:pPr>
              <w:pStyle w:val="TableParagraph"/>
              <w:spacing w:line="104" w:lineRule="exact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32,107,159.88</w:t>
            </w:r>
          </w:p>
        </w:tc>
      </w:tr>
      <w:tr>
        <w:trPr>
          <w:trHeight w:val="140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1.01</w:t>
            </w:r>
          </w:p>
        </w:tc>
        <w:tc>
          <w:tcPr>
            <w:tcW w:w="459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ALQUILERES</w:t>
            </w:r>
          </w:p>
        </w:tc>
        <w:tc>
          <w:tcPr>
            <w:tcW w:w="982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2,673,695.53</w:t>
            </w:r>
          </w:p>
        </w:tc>
        <w:tc>
          <w:tcPr>
            <w:tcW w:w="1006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2,673,695.53</w:t>
            </w:r>
          </w:p>
        </w:tc>
        <w:tc>
          <w:tcPr>
            <w:tcW w:w="80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1.01.01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Alquiler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edificios,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locales</w:t>
            </w:r>
            <w:r>
              <w:rPr>
                <w:rFonts w:asci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terrenos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124,219.17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124,219.17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1.01.02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Alquiler</w:t>
            </w:r>
            <w:r>
              <w:rPr>
                <w:rFonts w:asci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maquinaria,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equipo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mobiliario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250,572.48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250,572.48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1.01.03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Alquiler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equipo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cómputo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2,298,903.88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2,298,903.88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1.02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SERVICIOS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BÁSICOS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464,122.60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464,122.60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1.02.04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Servicio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Telecomunicaciones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464,122.60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464,122.60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1.03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SERVICIOS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COMERCIALES</w:t>
            </w:r>
            <w:r>
              <w:rPr>
                <w:rFonts w:ascii="Times New Roman"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FINANCIEROS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7,660,864.12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156,523.08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7,484,341.04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20,000.00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1.03.03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Impresión,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encuadernación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otros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8,245.00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8,245.00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1.03.06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gastos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por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financieros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comerciales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44,720.88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44,720.88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1.03.07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tecnologías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7,607,898.24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111,802.20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7,476,096.04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20,000.00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1.04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SERVICIOS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GESTION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rFonts w:ascii="Times New Roman"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APOYO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62,975,235.66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152,656.59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32,302,063.07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30,520,516.00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1.04.02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1,500,000.00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1,500,000.00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1.04.03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ingeniería</w:t>
            </w:r>
            <w:r>
              <w:rPr>
                <w:rFonts w:ascii="Times New Roman" w:hAnsi="Times New Roman"/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arquitectura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2,000,000.00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2,000,000.00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1.04.04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Servicios</w:t>
            </w:r>
            <w:r>
              <w:rPr>
                <w:rFonts w:ascii="Times New Roman" w:hAnsi="Times New Roman"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ciencias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económicas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sociales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50,506,672.59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152,656.59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23,333,500.00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27,020,516.00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1.04.04.01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rFonts w:ascii="Times New Roman" w:hAnsi="Times New Roman"/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ciencias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económicas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sociales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Auditorias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13,317,163.00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3,333,500.00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9,983,663.00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1.04.04.02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ciencias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económicas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sociales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Asesor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Riesgos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1,421,190.00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1,421,190.00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1.04.04.04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rFonts w:ascii="Times New Roman" w:hAnsi="Times New Roman"/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ciencias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económicas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sociales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Consultoria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35,768,319.59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152,656.59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20,000,000.00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15,615,663.00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1.04.05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informáticos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8,070,059.74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8,070,059.74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1.04.99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Otros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gestión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apoyo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898,503.33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898,503.33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1.05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GASTOS</w:t>
            </w:r>
            <w:r>
              <w:rPr>
                <w:rFonts w:ascii="Times New Roman"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VIAJE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TRANSPORTE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1,566,643.88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1,566,643.88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1.05.01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Transporte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dentro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del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4"/>
                <w:sz w:val="11"/>
              </w:rPr>
              <w:t>país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66,643.88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66,643.88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1.05.02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Viáticos</w:t>
            </w:r>
            <w:r>
              <w:rPr>
                <w:rFonts w:ascii="Times New Roman" w:hAnsi="Times New Roman"/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dentro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del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4"/>
                <w:sz w:val="11"/>
              </w:rPr>
              <w:t>país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1,500,000.00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1,500,000.00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1.08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MANTENIMIENTO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REPARACION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3,443,948.38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3,443,948.38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1.08.04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Mantenimiento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reparación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maquinaria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equipo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producción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56,720.99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56,720.99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1.08.06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Mantenimiento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reparación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equipo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comunicación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447,208.80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447,208.80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1.08.07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Mantenimiento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reparación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equipo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mobiliario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oficina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364,429.00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364,429.00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18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1.08.08</w:t>
            </w:r>
          </w:p>
        </w:tc>
        <w:tc>
          <w:tcPr>
            <w:tcW w:w="459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z w:val="11"/>
              </w:rPr>
              <w:t>Mantenimiento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reparación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equipo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cómputo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sistemas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informacion</w:t>
            </w:r>
          </w:p>
        </w:tc>
        <w:tc>
          <w:tcPr>
            <w:tcW w:w="982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2,575,589.59</w:t>
            </w:r>
          </w:p>
        </w:tc>
        <w:tc>
          <w:tcPr>
            <w:tcW w:w="1006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2,575,589.59</w:t>
            </w:r>
          </w:p>
        </w:tc>
        <w:tc>
          <w:tcPr>
            <w:tcW w:w="80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24" w:hRule="atLeast"/>
        </w:trPr>
        <w:tc>
          <w:tcPr>
            <w:tcW w:w="552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w w:val="100"/>
                <w:sz w:val="11"/>
              </w:rPr>
              <w:t>2</w:t>
            </w:r>
          </w:p>
        </w:tc>
        <w:tc>
          <w:tcPr>
            <w:tcW w:w="4594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MATERIALES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SUMINISTROS</w:t>
            </w:r>
          </w:p>
        </w:tc>
        <w:tc>
          <w:tcPr>
            <w:tcW w:w="982" w:type="dxa"/>
          </w:tcPr>
          <w:p>
            <w:pPr>
              <w:pStyle w:val="TableParagraph"/>
              <w:spacing w:line="104" w:lineRule="exact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801,472.50</w:t>
            </w:r>
          </w:p>
        </w:tc>
        <w:tc>
          <w:tcPr>
            <w:tcW w:w="1006" w:type="dxa"/>
          </w:tcPr>
          <w:p>
            <w:pPr>
              <w:pStyle w:val="TableParagraph"/>
              <w:spacing w:line="10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</w:tcPr>
          <w:p>
            <w:pPr>
              <w:pStyle w:val="TableParagraph"/>
              <w:spacing w:line="104" w:lineRule="exact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251,472.50</w:t>
            </w:r>
          </w:p>
        </w:tc>
        <w:tc>
          <w:tcPr>
            <w:tcW w:w="804" w:type="dxa"/>
          </w:tcPr>
          <w:p>
            <w:pPr>
              <w:pStyle w:val="TableParagraph"/>
              <w:spacing w:line="104" w:lineRule="exact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550,000.00</w:t>
            </w:r>
          </w:p>
        </w:tc>
      </w:tr>
      <w:tr>
        <w:trPr>
          <w:trHeight w:val="140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2.03</w:t>
            </w:r>
          </w:p>
        </w:tc>
        <w:tc>
          <w:tcPr>
            <w:tcW w:w="459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MATERIALES</w:t>
            </w:r>
            <w:r>
              <w:rPr>
                <w:rFonts w:ascii="Times New Roman"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PRODUCTOS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USO</w:t>
            </w:r>
            <w:r>
              <w:rPr>
                <w:rFonts w:ascii="Times New Roman"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EN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CONSTRUCCION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MANTENIMIENTO</w:t>
            </w:r>
          </w:p>
        </w:tc>
        <w:tc>
          <w:tcPr>
            <w:tcW w:w="982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123,675.00</w:t>
            </w:r>
          </w:p>
        </w:tc>
        <w:tc>
          <w:tcPr>
            <w:tcW w:w="1006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123,675.00</w:t>
            </w:r>
          </w:p>
        </w:tc>
        <w:tc>
          <w:tcPr>
            <w:tcW w:w="80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2.03.04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Materiales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productos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eléctricos,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telefónicos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cómputo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123,675.00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123,675.00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2.04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HERRAMIENTAS,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REPUESTOS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ACCESORIOS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50,294.50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50,294.50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2.04.01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Herramientas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e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instrumentos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19,788.00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19,788.00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2.04.02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Repuestos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accesorios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30,506.50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30,506.50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2.99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UTILES,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MATERIALES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SUMINISTROS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DIVERSOS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627,503.00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77,503.00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550,000.00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2.99.01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Utiles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materiales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oficina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cómputo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291,225.00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41,225.00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250,000.00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2.99.03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Productos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papel,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cartón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impresos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319,788.00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19,788.00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300,000.00</w:t>
            </w:r>
          </w:p>
        </w:tc>
      </w:tr>
      <w:tr>
        <w:trPr>
          <w:trHeight w:val="118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2.99.05</w:t>
            </w:r>
          </w:p>
        </w:tc>
        <w:tc>
          <w:tcPr>
            <w:tcW w:w="459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z w:val="11"/>
              </w:rPr>
              <w:t>Utiles</w:t>
            </w:r>
            <w:r>
              <w:rPr>
                <w:rFonts w:asci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materiales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limpieza</w:t>
            </w:r>
          </w:p>
        </w:tc>
        <w:tc>
          <w:tcPr>
            <w:tcW w:w="982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16,490.00</w:t>
            </w:r>
          </w:p>
        </w:tc>
        <w:tc>
          <w:tcPr>
            <w:tcW w:w="1006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16,490.00</w:t>
            </w:r>
          </w:p>
        </w:tc>
        <w:tc>
          <w:tcPr>
            <w:tcW w:w="80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24" w:hRule="atLeast"/>
        </w:trPr>
        <w:tc>
          <w:tcPr>
            <w:tcW w:w="552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w w:val="100"/>
                <w:sz w:val="11"/>
              </w:rPr>
              <w:t>5</w:t>
            </w:r>
          </w:p>
        </w:tc>
        <w:tc>
          <w:tcPr>
            <w:tcW w:w="4594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BIENES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DURADEROS</w:t>
            </w:r>
          </w:p>
        </w:tc>
        <w:tc>
          <w:tcPr>
            <w:tcW w:w="982" w:type="dxa"/>
          </w:tcPr>
          <w:p>
            <w:pPr>
              <w:pStyle w:val="TableParagraph"/>
              <w:spacing w:line="104" w:lineRule="exact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42,011,825.10</w:t>
            </w:r>
          </w:p>
        </w:tc>
        <w:tc>
          <w:tcPr>
            <w:tcW w:w="1006" w:type="dxa"/>
          </w:tcPr>
          <w:p>
            <w:pPr>
              <w:pStyle w:val="TableParagraph"/>
              <w:spacing w:line="10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</w:tcPr>
          <w:p>
            <w:pPr>
              <w:pStyle w:val="TableParagraph"/>
              <w:spacing w:line="104" w:lineRule="exact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42,011,825.10</w:t>
            </w:r>
          </w:p>
        </w:tc>
        <w:tc>
          <w:tcPr>
            <w:tcW w:w="804" w:type="dxa"/>
          </w:tcPr>
          <w:p>
            <w:pPr>
              <w:pStyle w:val="TableParagraph"/>
              <w:spacing w:line="10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5.01</w:t>
            </w:r>
          </w:p>
        </w:tc>
        <w:tc>
          <w:tcPr>
            <w:tcW w:w="459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MAQUINARIA,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EQUIPO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MOBILIARIO</w:t>
            </w:r>
          </w:p>
        </w:tc>
        <w:tc>
          <w:tcPr>
            <w:tcW w:w="982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22,141,626.00</w:t>
            </w:r>
          </w:p>
        </w:tc>
        <w:tc>
          <w:tcPr>
            <w:tcW w:w="1006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22,141,626.00</w:t>
            </w:r>
          </w:p>
        </w:tc>
        <w:tc>
          <w:tcPr>
            <w:tcW w:w="80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5.01.03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Equipo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comunicación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14,372,800.00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14,372,800.00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5.01.04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Equipo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4"/>
                <w:sz w:val="11"/>
              </w:rPr>
              <w:t> </w:t>
            </w:r>
            <w:r>
              <w:rPr>
                <w:sz w:val="11"/>
              </w:rPr>
              <w:t>mobiliario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oficina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2,225,074.00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2,225,074.00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5.01.05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Equipo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programas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cómputo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4,861,252.00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4,861,252.00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5.01.06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sanitario,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laboratorio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investigación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682,500.00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682,500.00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5.99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BIENES</w:t>
            </w:r>
            <w:r>
              <w:rPr>
                <w:rFonts w:ascii="Times New Roman"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DURADEROS</w:t>
            </w:r>
            <w:r>
              <w:rPr>
                <w:rFonts w:ascii="Times New Roman"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DIVERSOS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19,870,199.10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19,870,199.10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18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5.99.03</w:t>
            </w:r>
          </w:p>
        </w:tc>
        <w:tc>
          <w:tcPr>
            <w:tcW w:w="459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z w:val="11"/>
              </w:rPr>
              <w:t>Bienes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Intangibles</w:t>
            </w:r>
          </w:p>
        </w:tc>
        <w:tc>
          <w:tcPr>
            <w:tcW w:w="982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19,870,199.10</w:t>
            </w:r>
          </w:p>
        </w:tc>
        <w:tc>
          <w:tcPr>
            <w:tcW w:w="1006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19,870,199.10</w:t>
            </w:r>
          </w:p>
        </w:tc>
        <w:tc>
          <w:tcPr>
            <w:tcW w:w="80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24" w:hRule="atLeast"/>
        </w:trPr>
        <w:tc>
          <w:tcPr>
            <w:tcW w:w="552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w w:val="100"/>
                <w:sz w:val="11"/>
              </w:rPr>
              <w:t>6</w:t>
            </w:r>
          </w:p>
        </w:tc>
        <w:tc>
          <w:tcPr>
            <w:tcW w:w="4594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TRANSFERENCIAS</w:t>
            </w:r>
            <w:r>
              <w:rPr>
                <w:rFonts w:ascii="Times New Roman"/>
                <w:spacing w:val="1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CORRIENTES</w:t>
            </w:r>
          </w:p>
        </w:tc>
        <w:tc>
          <w:tcPr>
            <w:tcW w:w="982" w:type="dxa"/>
          </w:tcPr>
          <w:p>
            <w:pPr>
              <w:pStyle w:val="TableParagraph"/>
              <w:spacing w:line="104" w:lineRule="exact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27,950.55</w:t>
            </w:r>
          </w:p>
        </w:tc>
        <w:tc>
          <w:tcPr>
            <w:tcW w:w="1006" w:type="dxa"/>
          </w:tcPr>
          <w:p>
            <w:pPr>
              <w:pStyle w:val="TableParagraph"/>
              <w:spacing w:line="104" w:lineRule="exact"/>
              <w:ind w:right="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27,950.55</w:t>
            </w:r>
          </w:p>
        </w:tc>
        <w:tc>
          <w:tcPr>
            <w:tcW w:w="804" w:type="dxa"/>
          </w:tcPr>
          <w:p>
            <w:pPr>
              <w:pStyle w:val="TableParagraph"/>
              <w:spacing w:line="10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</w:tcPr>
          <w:p>
            <w:pPr>
              <w:pStyle w:val="TableParagraph"/>
              <w:spacing w:line="10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6.01</w:t>
            </w:r>
          </w:p>
        </w:tc>
        <w:tc>
          <w:tcPr>
            <w:tcW w:w="459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TRANSFERENCIAS</w:t>
            </w:r>
            <w:r>
              <w:rPr>
                <w:rFonts w:ascii="Times New Roman"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CORRIENTES</w:t>
            </w:r>
            <w:r>
              <w:rPr>
                <w:rFonts w:ascii="Times New Roman"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AL</w:t>
            </w:r>
            <w:r>
              <w:rPr>
                <w:rFonts w:ascii="Times New Roman"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SECTOR</w:t>
            </w:r>
            <w:r>
              <w:rPr>
                <w:rFonts w:ascii="Times New Roman"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PUBLICO</w:t>
            </w:r>
          </w:p>
        </w:tc>
        <w:tc>
          <w:tcPr>
            <w:tcW w:w="982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27,950.55</w:t>
            </w:r>
          </w:p>
        </w:tc>
        <w:tc>
          <w:tcPr>
            <w:tcW w:w="1006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27,950.55</w:t>
            </w:r>
          </w:p>
        </w:tc>
        <w:tc>
          <w:tcPr>
            <w:tcW w:w="80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6.01.06</w:t>
            </w:r>
          </w:p>
        </w:tc>
        <w:tc>
          <w:tcPr>
            <w:tcW w:w="45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Transferencias</w:t>
            </w:r>
            <w:r>
              <w:rPr>
                <w:rFonts w:ascii="Times New Roman" w:hAnsi="Times New Roman"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corrientes</w:t>
            </w:r>
            <w:r>
              <w:rPr>
                <w:rFonts w:ascii="Times New Roman" w:hAnsi="Times New Roman"/>
                <w:spacing w:val="1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</w:t>
            </w:r>
            <w:r>
              <w:rPr>
                <w:rFonts w:ascii="Times New Roman" w:hAnsi="Times New Roman"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Instituciones</w:t>
            </w:r>
            <w:r>
              <w:rPr>
                <w:rFonts w:ascii="Times New Roman" w:hAnsi="Times New Roman"/>
                <w:spacing w:val="1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Públicas</w:t>
            </w:r>
            <w:r>
              <w:rPr>
                <w:rFonts w:ascii="Times New Roman" w:hAnsi="Times New Roman"/>
                <w:spacing w:val="1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Financieras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27,950.55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27,950.55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18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6.01.06.07</w:t>
            </w:r>
          </w:p>
        </w:tc>
        <w:tc>
          <w:tcPr>
            <w:tcW w:w="459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z w:val="11"/>
              </w:rPr>
              <w:t>Banco</w:t>
            </w:r>
            <w:r>
              <w:rPr>
                <w:rFonts w:asci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Central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Costa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Rica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(INTERCLEAR)</w:t>
            </w:r>
          </w:p>
        </w:tc>
        <w:tc>
          <w:tcPr>
            <w:tcW w:w="982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27,950.55</w:t>
            </w:r>
          </w:p>
        </w:tc>
        <w:tc>
          <w:tcPr>
            <w:tcW w:w="1006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27,950.55</w:t>
            </w:r>
          </w:p>
        </w:tc>
        <w:tc>
          <w:tcPr>
            <w:tcW w:w="80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0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24" w:hRule="atLeast"/>
        </w:trPr>
        <w:tc>
          <w:tcPr>
            <w:tcW w:w="552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4594" w:type="dxa"/>
            <w:shd w:val="clear" w:color="auto" w:fill="8EA9DB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AUMENTO</w:t>
            </w:r>
            <w:r>
              <w:rPr>
                <w:rFonts w:ascii="Times New Roman"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982" w:type="dxa"/>
            <w:shd w:val="clear" w:color="auto" w:fill="8EA9DB"/>
          </w:tcPr>
          <w:p>
            <w:pPr>
              <w:pStyle w:val="TableParagraph"/>
              <w:spacing w:line="104" w:lineRule="exact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121,625,758.32</w:t>
            </w:r>
          </w:p>
        </w:tc>
        <w:tc>
          <w:tcPr>
            <w:tcW w:w="1006" w:type="dxa"/>
            <w:shd w:val="clear" w:color="auto" w:fill="8EA9DB"/>
          </w:tcPr>
          <w:p>
            <w:pPr>
              <w:pStyle w:val="TableParagraph"/>
              <w:spacing w:line="104" w:lineRule="exact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337,130.22</w:t>
            </w:r>
          </w:p>
        </w:tc>
        <w:tc>
          <w:tcPr>
            <w:tcW w:w="804" w:type="dxa"/>
            <w:shd w:val="clear" w:color="auto" w:fill="8EA9DB"/>
          </w:tcPr>
          <w:p>
            <w:pPr>
              <w:pStyle w:val="TableParagraph"/>
              <w:spacing w:line="104" w:lineRule="exact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88,631,468.22</w:t>
            </w:r>
          </w:p>
        </w:tc>
        <w:tc>
          <w:tcPr>
            <w:tcW w:w="804" w:type="dxa"/>
            <w:shd w:val="clear" w:color="auto" w:fill="8EA9DB"/>
          </w:tcPr>
          <w:p>
            <w:pPr>
              <w:pStyle w:val="TableParagraph"/>
              <w:spacing w:line="104" w:lineRule="exact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32,657,159.88</w:t>
            </w:r>
          </w:p>
        </w:tc>
      </w:tr>
    </w:tbl>
    <w:p>
      <w:pPr>
        <w:pStyle w:val="BodyText"/>
        <w:rPr>
          <w:b/>
          <w:sz w:val="5"/>
        </w:rPr>
      </w:pPr>
      <w:r>
        <w:rPr/>
        <w:pict>
          <v:group style="position:absolute;margin-left:106.32pt;margin-top:4.251758pt;width:278.9pt;height:30.55pt;mso-position-horizontal-relative:page;mso-position-vertical-relative:paragraph;z-index:-15720448;mso-wrap-distance-left:0;mso-wrap-distance-right:0" id="docshapegroup68" coordorigin="2126,85" coordsize="5578,611">
            <v:rect style="position:absolute;left:2126;top:677;width:5578;height:10" id="docshape69" filled="true" fillcolor="#000000" stroked="false">
              <v:fill type="solid"/>
            </v:rect>
            <v:shape style="position:absolute;left:3300;top:88;width:3094;height:608" id="docshape70" coordorigin="3301,88" coordsize="3094,608" path="m3843,565l3843,563,3842,562,3841,560,3840,560,3840,564,3840,567,3838,568,3835,568,3835,563,3838,563,3840,564,3840,560,3832,560,3832,576,3835,576,3835,570,3838,570,3839,571,3840,573,3840,576,3843,576,3842,573,3842,571,3842,570,3841,569,3840,569,3843,568,3843,565xm3851,561l3848,558,3847,557,3847,562,3847,574,3844,579,3831,579,3826,574,3826,562,3831,558,3844,558,3847,562,3847,557,3845,555,3830,555,3823,561,3823,576,3830,582,3845,582,3848,579,3851,576,3851,561xm3851,522l3844,507,3839,505,3825,497,3804,492,3795,491,3757,489,3742,489,3726,490,3690,492,3677,485,3664,477,3661,475,3661,496,3611,506,3558,520,3505,536,3454,556,3493,484,3520,428,3536,385,3546,352,3576,413,3608,454,3637,481,3661,496,3661,475,3652,469,3640,460,3612,432,3588,398,3569,360,3566,352,3553,320,3557,291,3558,288,3560,257,3562,227,3563,196,3560,212,3556,233,3552,260,3546,291,3540,267,3535,243,3533,221,3532,201,3532,192,3534,178,3537,163,3544,153,3552,157,3561,165,3563,186,3565,165,3560,154,3558,153,3550,150,3536,150,3525,157,3519,174,3517,193,3517,212,3517,219,3519,233,3520,247,3523,261,3525,276,3529,291,3532,306,3536,322,3525,360,3495,432,3453,520,3405,605,3356,669,3311,695,3316,674,3334,646,3363,613,3400,580,3352,612,3322,642,3306,668,3301,687,3301,696,3343,696,3346,695,3348,694,3377,669,3412,624,3454,558,3459,556,3506,542,3564,529,3623,518,3682,510,3718,527,3755,540,3788,547,3816,550,3833,550,3843,546,3844,541,3845,537,3841,539,3835,541,3828,541,3806,539,3778,532,3747,521,3724,510,3715,506,3753,505,3797,506,3833,514,3847,531,3849,527,3851,526,3851,522xm6386,523l6386,520,6386,519,6384,517,6383,517,6383,521,6383,524,6381,525,6378,525,6378,520,6382,520,6383,521,6383,517,6375,517,6375,534,6378,534,6378,527,6381,527,6382,529,6383,531,6383,534,6386,534,6386,531,6386,529,6385,527,6385,527,6383,526,6386,525,6386,523xm6394,518l6392,515,6391,514,6391,520,6391,532,6387,537,6374,537,6369,532,6369,520,6374,515,6387,515,6391,520,6391,514,6389,512,6372,512,6366,518,6366,534,6372,540,6389,540,6392,537,6394,534,6394,518xm6394,477l6387,462,6383,459,6367,451,6346,447,6336,445,6297,442,6281,443,6264,444,6226,447,6213,439,6199,430,6196,428,6196,451,6143,461,6089,475,6033,492,5979,513,6021,437,6049,379,6066,334,6076,300,6108,364,6140,407,6171,434,6196,451,6196,428,6186,422,6174,413,6145,383,6120,348,6100,308,6097,300,6084,266,6088,236,6088,233,6091,200,6092,169,6094,136,6090,154,6087,176,6082,203,6076,236,6069,211,6065,186,6062,163,6061,142,6062,133,6063,118,6067,102,6074,92,6082,96,6092,104,6094,126,6096,104,6091,93,6088,92,6080,89,6065,88,6054,96,6048,114,6046,134,6046,154,6046,161,6047,175,6049,190,6051,205,6054,220,6058,236,6061,252,6065,268,6054,308,6023,383,5979,475,5928,564,5877,631,5831,658,5836,637,5855,607,5885,572,5923,538,5873,571,5841,602,5824,630,5820,650,5820,659,5863,659,5867,658,5869,657,5899,631,5936,584,5979,515,5985,513,6034,498,6094,484,6156,473,6218,465,6256,483,6294,496,6329,504,6358,507,6376,507,6386,503,6388,497,6389,493,6385,495,6378,497,6371,497,6347,495,6319,487,6286,476,6262,465,6252,461,6292,459,6338,461,6376,469,6391,487,6393,483,6394,481,6394,477xe" filled="true" fillcolor="#ffd8d8" stroked="false">
              <v:path arrowok="t"/>
              <v:fill type="solid"/>
            </v:shape>
            <v:shape style="position:absolute;left:2418;top:140;width:823;height:180" type="#_x0000_t202" id="docshape71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pacing w:val="-2"/>
                        <w:sz w:val="15"/>
                      </w:rPr>
                      <w:t>DAGOBERTO</w:t>
                    </w:r>
                  </w:p>
                </w:txbxContent>
              </v:textbox>
              <w10:wrap type="none"/>
            </v:shape>
            <v:shape style="position:absolute;left:3596;top:136;width:1060;height:139" type="#_x0000_t202" id="docshape7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Myriad Pro"/>
                        <w:sz w:val="11"/>
                      </w:rPr>
                    </w:pPr>
                    <w:r>
                      <w:rPr>
                        <w:rFonts w:ascii="Myriad Pro"/>
                        <w:w w:val="105"/>
                        <w:sz w:val="11"/>
                      </w:rPr>
                      <w:t>Firmado</w:t>
                    </w:r>
                    <w:r>
                      <w:rPr>
                        <w:rFonts w:ascii="Myriad Pro"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1"/>
                      </w:rPr>
                      <w:t>digitalmente</w:t>
                    </w:r>
                  </w:p>
                </w:txbxContent>
              </v:textbox>
              <w10:wrap type="none"/>
            </v:shape>
            <v:shape style="position:absolute;left:6129;top:85;width:1015;height:112" type="#_x0000_t202" id="docshape7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yriad Pro"/>
                        <w:sz w:val="9"/>
                      </w:rPr>
                    </w:pPr>
                    <w:r>
                      <w:rPr>
                        <w:rFonts w:ascii="Myriad Pro"/>
                        <w:sz w:val="9"/>
                      </w:rPr>
                      <w:t>Firmado</w:t>
                    </w:r>
                    <w:r>
                      <w:rPr>
                        <w:rFonts w:ascii="Myriad Pro"/>
                        <w:spacing w:val="11"/>
                        <w:sz w:val="9"/>
                      </w:rPr>
                      <w:t> </w:t>
                    </w:r>
                    <w:r>
                      <w:rPr>
                        <w:rFonts w:ascii="Myriad Pro"/>
                        <w:sz w:val="9"/>
                      </w:rPr>
                      <w:t>digitalmente</w:t>
                    </w:r>
                    <w:r>
                      <w:rPr>
                        <w:rFonts w:ascii="Myriad Pro"/>
                        <w:spacing w:val="12"/>
                        <w:sz w:val="9"/>
                      </w:rPr>
                      <w:t> </w:t>
                    </w:r>
                    <w:r>
                      <w:rPr>
                        <w:rFonts w:ascii="Myriad Pro"/>
                        <w:spacing w:val="-5"/>
                        <w:sz w:val="9"/>
                      </w:rPr>
                      <w:t>por</w:t>
                    </w:r>
                  </w:p>
                </w:txbxContent>
              </v:textbox>
              <w10:wrap type="none"/>
            </v:shape>
            <v:shape style="position:absolute;left:2418;top:273;width:2005;height:226" type="#_x0000_t202" id="docshape74" filled="false" stroked="false">
              <v:textbox inset="0,0,0,0">
                <w:txbxContent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z w:val="15"/>
                      </w:rPr>
                      <w:t>HIDALGO</w:t>
                    </w:r>
                    <w:r>
                      <w:rPr>
                        <w:rFonts w:ascii="Myriad Pro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z w:val="15"/>
                      </w:rPr>
                      <w:t>CORTES</w:t>
                    </w:r>
                    <w:r>
                      <w:rPr>
                        <w:rFonts w:ascii="Myriad Pro"/>
                        <w:spacing w:val="44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z w:val="15"/>
                        <w:vertAlign w:val="superscript"/>
                      </w:rPr>
                      <w:t>por</w:t>
                    </w:r>
                    <w:r>
                      <w:rPr>
                        <w:rFonts w:ascii="Myriad Pro"/>
                        <w:spacing w:val="-1"/>
                        <w:sz w:val="15"/>
                        <w:vertAlign w:val="baseline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5"/>
                        <w:vertAlign w:val="superscript"/>
                      </w:rPr>
                      <w:t>DAGOBERTO</w:t>
                    </w:r>
                  </w:p>
                </w:txbxContent>
              </v:textbox>
              <w10:wrap type="none"/>
            </v:shape>
            <v:shape style="position:absolute;left:4889;top:195;width:2043;height:166" type="#_x0000_t202" id="docshape75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Myriad Pro"/>
                        <w:sz w:val="9"/>
                      </w:rPr>
                    </w:pPr>
                    <w:r>
                      <w:rPr>
                        <w:rFonts w:ascii="Myriad Pro"/>
                        <w:position w:val="-3"/>
                        <w:sz w:val="14"/>
                      </w:rPr>
                      <w:t>JOSE</w:t>
                    </w:r>
                    <w:r>
                      <w:rPr>
                        <w:rFonts w:ascii="Myriad Pro"/>
                        <w:spacing w:val="-3"/>
                        <w:position w:val="-3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position w:val="-3"/>
                        <w:sz w:val="14"/>
                      </w:rPr>
                      <w:t>PABLO</w:t>
                    </w:r>
                    <w:r>
                      <w:rPr>
                        <w:rFonts w:ascii="Myriad Pro"/>
                        <w:spacing w:val="-3"/>
                        <w:position w:val="-3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position w:val="-3"/>
                        <w:sz w:val="14"/>
                      </w:rPr>
                      <w:t>DURAN</w:t>
                    </w:r>
                    <w:r>
                      <w:rPr>
                        <w:rFonts w:ascii="Myriad Pro"/>
                        <w:spacing w:val="40"/>
                        <w:position w:val="-3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sz w:val="9"/>
                      </w:rPr>
                      <w:t>JOSE</w:t>
                    </w:r>
                    <w:r>
                      <w:rPr>
                        <w:rFonts w:ascii="Myriad Pro"/>
                        <w:spacing w:val="-1"/>
                        <w:sz w:val="9"/>
                      </w:rPr>
                      <w:t> </w:t>
                    </w:r>
                    <w:r>
                      <w:rPr>
                        <w:rFonts w:ascii="Myriad Pro"/>
                        <w:sz w:val="9"/>
                      </w:rPr>
                      <w:t>PABLO</w:t>
                    </w:r>
                    <w:r>
                      <w:rPr>
                        <w:rFonts w:ascii="Myriad Pro"/>
                        <w:spacing w:val="-1"/>
                        <w:sz w:val="9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9"/>
                      </w:rPr>
                      <w:t>DURAN</w:t>
                    </w:r>
                  </w:p>
                </w:txbxContent>
              </v:textbox>
              <w10:wrap type="none"/>
            </v:shape>
            <v:shape style="position:absolute;left:2418;top:499;width:506;height:180" type="#_x0000_t202" id="docshape76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pacing w:val="-2"/>
                        <w:sz w:val="15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3596;top:411;width:879;height:276" type="#_x0000_t202" id="docshape77" filled="false" stroked="false">
              <v:textbox inset="0,0,0,0">
                <w:txbxContent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rFonts w:ascii="Myriad Pro"/>
                        <w:sz w:val="11"/>
                      </w:rPr>
                    </w:pPr>
                    <w:r>
                      <w:rPr>
                        <w:rFonts w:ascii="Myriad Pro"/>
                        <w:spacing w:val="-2"/>
                        <w:w w:val="105"/>
                        <w:sz w:val="11"/>
                      </w:rPr>
                      <w:t>HIDALGO</w:t>
                    </w:r>
                    <w:r>
                      <w:rPr>
                        <w:rFonts w:ascii="Myriad Pro"/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1"/>
                      </w:rPr>
                      <w:t>CORTES</w:t>
                    </w:r>
                    <w:r>
                      <w:rPr>
                        <w:rFonts w:ascii="Myriad Pro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1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4889;top:307;width:2046;height:219" type="#_x0000_t202" id="docshape78" filled="false" stroked="false">
              <v:textbox inset="0,0,0,0">
                <w:txbxContent>
                  <w:p>
                    <w:pPr>
                      <w:spacing w:line="153" w:lineRule="auto" w:before="14"/>
                      <w:ind w:left="0" w:right="0" w:firstLine="0"/>
                      <w:jc w:val="left"/>
                      <w:rPr>
                        <w:rFonts w:ascii="Myriad Pro"/>
                        <w:sz w:val="9"/>
                      </w:rPr>
                    </w:pPr>
                    <w:r>
                      <w:rPr>
                        <w:rFonts w:ascii="Myriad Pro"/>
                        <w:position w:val="-9"/>
                        <w:sz w:val="14"/>
                      </w:rPr>
                      <w:t>RODRIGUEZ</w:t>
                    </w:r>
                    <w:r>
                      <w:rPr>
                        <w:rFonts w:ascii="Myriad Pro"/>
                        <w:spacing w:val="-4"/>
                        <w:position w:val="-9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position w:val="-9"/>
                        <w:sz w:val="14"/>
                      </w:rPr>
                      <w:t>(FIRMA)</w:t>
                    </w:r>
                    <w:r>
                      <w:rPr>
                        <w:rFonts w:ascii="Myriad Pro"/>
                        <w:spacing w:val="33"/>
                        <w:position w:val="-9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sz w:val="9"/>
                      </w:rPr>
                      <w:t>RODRIGUEZ</w:t>
                    </w:r>
                    <w:r>
                      <w:rPr>
                        <w:rFonts w:ascii="Myriad Pro"/>
                        <w:spacing w:val="-1"/>
                        <w:sz w:val="9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9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6129;top:419;width:1053;height:224" type="#_x0000_t202" id="docshape7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yriad Pro"/>
                        <w:sz w:val="9"/>
                      </w:rPr>
                    </w:pPr>
                    <w:r>
                      <w:rPr>
                        <w:rFonts w:ascii="Myriad Pro"/>
                        <w:sz w:val="9"/>
                      </w:rPr>
                      <w:t>Fecha:</w:t>
                    </w:r>
                    <w:r>
                      <w:rPr>
                        <w:rFonts w:ascii="Myriad Pro"/>
                        <w:spacing w:val="9"/>
                        <w:sz w:val="9"/>
                      </w:rPr>
                      <w:t> </w:t>
                    </w:r>
                    <w:r>
                      <w:rPr>
                        <w:rFonts w:ascii="Myriad Pro"/>
                        <w:sz w:val="9"/>
                      </w:rPr>
                      <w:t>2022.02.04</w:t>
                    </w:r>
                    <w:r>
                      <w:rPr>
                        <w:rFonts w:ascii="Myriad Pro"/>
                        <w:spacing w:val="10"/>
                        <w:sz w:val="9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9"/>
                      </w:rPr>
                      <w:t>14:07:16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Myriad Pro"/>
                        <w:sz w:val="9"/>
                      </w:rPr>
                    </w:pPr>
                    <w:r>
                      <w:rPr>
                        <w:rFonts w:ascii="Myriad Pro"/>
                        <w:sz w:val="9"/>
                      </w:rPr>
                      <w:t>-</w:t>
                    </w:r>
                    <w:r>
                      <w:rPr>
                        <w:rFonts w:ascii="Myriad Pro"/>
                        <w:spacing w:val="-2"/>
                        <w:w w:val="105"/>
                        <w:sz w:val="9"/>
                      </w:rPr>
                      <w:t>06'00'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4303" w:val="left" w:leader="none"/>
        </w:tabs>
        <w:spacing w:before="0"/>
        <w:ind w:left="2063" w:right="0" w:firstLine="0"/>
        <w:jc w:val="left"/>
        <w:rPr>
          <w:b/>
          <w:sz w:val="11"/>
        </w:rPr>
      </w:pPr>
      <w:r>
        <w:rPr>
          <w:b/>
          <w:spacing w:val="-2"/>
          <w:sz w:val="11"/>
        </w:rPr>
        <w:t>GERENCIA</w:t>
      </w:r>
      <w:r>
        <w:rPr>
          <w:rFonts w:ascii="Times New Roman"/>
          <w:spacing w:val="6"/>
          <w:sz w:val="11"/>
        </w:rPr>
        <w:t> </w:t>
      </w:r>
      <w:r>
        <w:rPr>
          <w:b/>
          <w:spacing w:val="-2"/>
          <w:sz w:val="11"/>
        </w:rPr>
        <w:t>GENERAL</w:t>
      </w:r>
      <w:r>
        <w:rPr>
          <w:rFonts w:ascii="Times New Roman"/>
          <w:sz w:val="11"/>
        </w:rPr>
        <w:tab/>
      </w:r>
      <w:r>
        <w:rPr>
          <w:b/>
          <w:sz w:val="11"/>
        </w:rPr>
        <w:t>DEPARTAMENTO</w:t>
      </w:r>
      <w:r>
        <w:rPr>
          <w:rFonts w:ascii="Times New Roman"/>
          <w:spacing w:val="-9"/>
          <w:sz w:val="11"/>
        </w:rPr>
        <w:t> </w:t>
      </w:r>
      <w:r>
        <w:rPr>
          <w:b/>
          <w:sz w:val="11"/>
        </w:rPr>
        <w:t>FINANCIERO</w:t>
      </w:r>
      <w:r>
        <w:rPr>
          <w:rFonts w:ascii="Times New Roman"/>
          <w:spacing w:val="14"/>
          <w:sz w:val="11"/>
        </w:rPr>
        <w:t> </w:t>
      </w:r>
      <w:r>
        <w:rPr>
          <w:b/>
          <w:spacing w:val="-2"/>
          <w:sz w:val="11"/>
        </w:rPr>
        <w:t>CONTABLE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tabs>
          <w:tab w:pos="10010" w:val="right" w:leader="none"/>
        </w:tabs>
        <w:spacing w:before="76"/>
        <w:ind w:left="309" w:right="0" w:firstLine="0"/>
        <w:jc w:val="left"/>
        <w:rPr>
          <w:i/>
          <w:sz w:val="12"/>
        </w:rPr>
      </w:pPr>
      <w:r>
        <w:rPr>
          <w:i/>
          <w:w w:val="95"/>
          <w:sz w:val="12"/>
        </w:rPr>
        <w:t>Modificación</w:t>
      </w:r>
      <w:r>
        <w:rPr>
          <w:rFonts w:ascii="Times New Roman" w:hAnsi="Times New Roman"/>
          <w:spacing w:val="28"/>
          <w:sz w:val="12"/>
        </w:rPr>
        <w:t> </w:t>
      </w:r>
      <w:r>
        <w:rPr>
          <w:i/>
          <w:w w:val="95"/>
          <w:sz w:val="12"/>
        </w:rPr>
        <w:t>Presupuestaria</w:t>
      </w:r>
      <w:r>
        <w:rPr>
          <w:rFonts w:ascii="Times New Roman" w:hAnsi="Times New Roman"/>
          <w:spacing w:val="28"/>
          <w:sz w:val="12"/>
        </w:rPr>
        <w:t> </w:t>
      </w:r>
      <w:r>
        <w:rPr>
          <w:i/>
          <w:w w:val="95"/>
          <w:sz w:val="12"/>
        </w:rPr>
        <w:t>N°1-</w:t>
      </w:r>
      <w:r>
        <w:rPr>
          <w:i/>
          <w:spacing w:val="-4"/>
          <w:w w:val="95"/>
          <w:sz w:val="12"/>
        </w:rPr>
        <w:t>2022</w:t>
      </w:r>
      <w:r>
        <w:rPr>
          <w:rFonts w:ascii="Times New Roman" w:hAnsi="Times New Roman"/>
          <w:sz w:val="12"/>
        </w:rPr>
        <w:tab/>
      </w:r>
      <w:r>
        <w:rPr>
          <w:i/>
          <w:spacing w:val="-5"/>
          <w:w w:val="95"/>
          <w:sz w:val="12"/>
        </w:rPr>
        <w:t>17</w:t>
      </w:r>
    </w:p>
    <w:sectPr>
      <w:headerReference w:type="default" r:id="rId33"/>
      <w:footerReference w:type="default" r:id="rId34"/>
      <w:pgSz w:w="11900" w:h="16840"/>
      <w:pgMar w:header="0" w:footer="0" w:top="800" w:bottom="280" w:left="7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479977pt;margin-top:789.469849pt;width:123.75pt;height:9.8pt;mso-position-horizontal-relative:page;mso-position-vertical-relative:page;z-index:-18004992" type="#_x0000_t202" id="docshape59" filled="false" stroked="false">
          <v:textbox inset="0,0,0,0">
            <w:txbxContent>
              <w:p>
                <w:pPr>
                  <w:spacing w:line="177" w:lineRule="exact" w:before="0"/>
                  <w:ind w:left="20" w:right="0" w:firstLine="0"/>
                  <w:jc w:val="left"/>
                  <w:rPr>
                    <w:i/>
                    <w:sz w:val="15"/>
                  </w:rPr>
                </w:pPr>
                <w:r>
                  <w:rPr>
                    <w:i/>
                    <w:sz w:val="15"/>
                  </w:rPr>
                  <w:t>Modificación</w:t>
                </w:r>
                <w:r>
                  <w:rPr>
                    <w:rFonts w:ascii="Times New Roman" w:hAnsi="Times New Roman"/>
                    <w:spacing w:val="26"/>
                    <w:sz w:val="15"/>
                  </w:rPr>
                  <w:t> </w:t>
                </w:r>
                <w:r>
                  <w:rPr>
                    <w:i/>
                    <w:sz w:val="15"/>
                  </w:rPr>
                  <w:t>Presupuestaria</w:t>
                </w:r>
                <w:r>
                  <w:rPr>
                    <w:rFonts w:ascii="Times New Roman" w:hAnsi="Times New Roman"/>
                    <w:spacing w:val="27"/>
                    <w:sz w:val="15"/>
                  </w:rPr>
                  <w:t> </w:t>
                </w:r>
                <w:r>
                  <w:rPr>
                    <w:i/>
                    <w:sz w:val="15"/>
                  </w:rPr>
                  <w:t>N°1-</w:t>
                </w:r>
                <w:r>
                  <w:rPr>
                    <w:i/>
                    <w:spacing w:val="-4"/>
                    <w:sz w:val="15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082397pt;margin-top:789.469849pt;width:14.95pt;height:9.8pt;mso-position-horizontal-relative:page;mso-position-vertical-relative:page;z-index:-18004480" type="#_x0000_t202" id="docshape60" filled="false" stroked="false">
          <v:textbox inset="0,0,0,0">
            <w:txbxContent>
              <w:p>
                <w:pPr>
                  <w:spacing w:line="177" w:lineRule="exact" w:before="0"/>
                  <w:ind w:left="60" w:right="0" w:firstLine="0"/>
                  <w:jc w:val="left"/>
                  <w:rPr>
                    <w:i/>
                    <w:sz w:val="15"/>
                  </w:rPr>
                </w:pPr>
                <w:r>
                  <w:rPr>
                    <w:i/>
                    <w:spacing w:val="-5"/>
                    <w:w w:val="105"/>
                    <w:sz w:val="15"/>
                  </w:rPr>
                  <w:fldChar w:fldCharType="begin"/>
                </w:r>
                <w:r>
                  <w:rPr>
                    <w:i/>
                    <w:spacing w:val="-5"/>
                    <w:w w:val="105"/>
                    <w:sz w:val="15"/>
                  </w:rPr>
                  <w:instrText> PAGE </w:instrText>
                </w:r>
                <w:r>
                  <w:rPr>
                    <w:i/>
                    <w:spacing w:val="-5"/>
                    <w:w w:val="105"/>
                    <w:sz w:val="15"/>
                  </w:rPr>
                  <w:fldChar w:fldCharType="separate"/>
                </w:r>
                <w:r>
                  <w:rPr>
                    <w:i/>
                    <w:spacing w:val="-5"/>
                    <w:w w:val="105"/>
                    <w:sz w:val="15"/>
                  </w:rPr>
                  <w:t>14</w:t>
                </w:r>
                <w:r>
                  <w:rPr>
                    <w:i/>
                    <w:spacing w:val="-5"/>
                    <w:w w:val="105"/>
                    <w:sz w:val="1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599979pt;margin-top:790.039795pt;width:114.35pt;height:9.2pt;mso-position-horizontal-relative:page;mso-position-vertical-relative:page;z-index:-18003456" type="#_x0000_t202" id="docshape66" filled="false" stroked="false">
          <v:textbox inset="0,0,0,0">
            <w:txbxContent>
              <w:p>
                <w:pPr>
                  <w:spacing w:line="166" w:lineRule="exact" w:before="0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Modificación</w:t>
                </w:r>
                <w:r>
                  <w:rPr>
                    <w:rFonts w:ascii="Times New Roman" w:hAnsi="Times New Roman"/>
                    <w:spacing w:val="15"/>
                    <w:sz w:val="14"/>
                  </w:rPr>
                  <w:t> </w:t>
                </w:r>
                <w:r>
                  <w:rPr>
                    <w:i/>
                    <w:sz w:val="14"/>
                  </w:rPr>
                  <w:t>Presupuestaria</w:t>
                </w:r>
                <w:r>
                  <w:rPr>
                    <w:rFonts w:ascii="Times New Roman" w:hAnsi="Times New Roman"/>
                    <w:spacing w:val="15"/>
                    <w:sz w:val="14"/>
                  </w:rPr>
                  <w:t> </w:t>
                </w:r>
                <w:r>
                  <w:rPr>
                    <w:i/>
                    <w:sz w:val="14"/>
                  </w:rPr>
                  <w:t>N°1-</w:t>
                </w:r>
                <w:r>
                  <w:rPr>
                    <w:i/>
                    <w:spacing w:val="-4"/>
                    <w:sz w:val="1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786621pt;margin-top:790.039795pt;width:14.3pt;height:9.2pt;mso-position-horizontal-relative:page;mso-position-vertical-relative:page;z-index:-18002944" type="#_x0000_t202" id="docshape67" filled="false" stroked="false">
          <v:textbox inset="0,0,0,0">
            <w:txbxContent>
              <w:p>
                <w:pPr>
                  <w:spacing w:line="166" w:lineRule="exact" w:before="0"/>
                  <w:ind w:left="6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pacing w:val="-5"/>
                    <w:sz w:val="14"/>
                  </w:rPr>
                  <w:fldChar w:fldCharType="begin"/>
                </w:r>
                <w:r>
                  <w:rPr>
                    <w:i/>
                    <w:spacing w:val="-5"/>
                    <w:sz w:val="14"/>
                  </w:rPr>
                  <w:instrText> PAGE </w:instrText>
                </w:r>
                <w:r>
                  <w:rPr>
                    <w:i/>
                    <w:spacing w:val="-5"/>
                    <w:sz w:val="14"/>
                  </w:rPr>
                  <w:fldChar w:fldCharType="separate"/>
                </w:r>
                <w:r>
                  <w:rPr>
                    <w:i/>
                    <w:spacing w:val="-5"/>
                    <w:sz w:val="14"/>
                  </w:rPr>
                  <w:t>16</w:t>
                </w:r>
                <w:r>
                  <w:rPr>
                    <w:i/>
                    <w:spacing w:val="-5"/>
                    <w:sz w:val="1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742.378967pt;width:445.019pt;height:.481pt;mso-position-horizontal-relative:page;mso-position-vertical-relative:page;z-index:-18022400" id="docshape7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744.844971pt;width:158pt;height:12.05pt;mso-position-horizontal-relative:page;mso-position-vertical-relative:page;z-index:-18021888" type="#_x0000_t202" id="docshape8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-8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8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N°1-</w:t>
                </w:r>
                <w:r>
                  <w:rPr>
                    <w:i/>
                    <w:spacing w:val="-4"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742.378967pt;width:445.019pt;height:.481pt;mso-position-horizontal-relative:page;mso-position-vertical-relative:page;z-index:-18017792" id="docshape20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744.844971pt;width:158pt;height:12.05pt;mso-position-horizontal-relative:page;mso-position-vertical-relative:page;z-index:-18017280" type="#_x0000_t202" id="docshape21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-8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8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N°1-</w:t>
                </w:r>
                <w:r>
                  <w:rPr>
                    <w:i/>
                    <w:spacing w:val="-4"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1.360001pt;margin-top:758.519836pt;width:424.679991pt;height:.48pt;mso-position-horizontal-relative:page;mso-position-vertical-relative:page;z-index:-18016768" id="docshape22" filled="true" fillcolor="#000000" stroked="false">
          <v:fill type="solid"/>
          <w10:wrap type="none"/>
        </v:rect>
      </w:pict>
    </w:r>
    <w:r>
      <w:rPr/>
      <w:pict>
        <v:shape style="position:absolute;margin-left:501.599792pt;margin-top:757.42981pt;width:11.45pt;height:10.8pt;mso-position-horizontal-relative:page;mso-position-vertical-relative:page;z-index:-18016256" type="#_x0000_t202" id="docshape23" filled="false" stroked="false">
          <v:textbox inset="0,0,0,0">
            <w:txbxContent>
              <w:p>
                <w:pPr>
                  <w:spacing w:line="197" w:lineRule="exact" w:before="0"/>
                  <w:ind w:left="60" w:right="0" w:firstLine="0"/>
                  <w:jc w:val="left"/>
                  <w:rPr>
                    <w:sz w:val="17"/>
                  </w:rPr>
                </w:pPr>
                <w:r>
                  <w:rPr>
                    <w:w w:val="102"/>
                    <w:sz w:val="17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81.799965pt;margin-top:760.929382pt;width:153.8pt;height:11.7pt;mso-position-horizontal-relative:page;mso-position-vertical-relative:page;z-index:-18015744" type="#_x0000_t202" id="docshape24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Modificación</w:t>
                </w:r>
                <w:r>
                  <w:rPr>
                    <w:rFonts w:ascii="Times New Roman" w:hAnsi="Times New Roman"/>
                    <w:spacing w:val="7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Presupuestaria</w:t>
                </w:r>
                <w:r>
                  <w:rPr>
                    <w:rFonts w:ascii="Times New Roman" w:hAnsi="Times New Roman"/>
                    <w:spacing w:val="8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N°1-</w:t>
                </w:r>
                <w:r>
                  <w:rPr>
                    <w:i/>
                    <w:spacing w:val="-4"/>
                    <w:sz w:val="19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1.360001pt;margin-top:758.519836pt;width:424.679991pt;height:.48pt;mso-position-horizontal-relative:page;mso-position-vertical-relative:page;z-index:-18013696" id="docshape32" filled="true" fillcolor="#000000" stroked="false">
          <v:fill type="solid"/>
          <w10:wrap type="none"/>
        </v:rect>
      </w:pict>
    </w:r>
    <w:r>
      <w:rPr/>
      <w:pict>
        <v:shape style="position:absolute;margin-left:501.599792pt;margin-top:757.42981pt;width:15.9pt;height:10.8pt;mso-position-horizontal-relative:page;mso-position-vertical-relative:page;z-index:-18013184" type="#_x0000_t202" id="docshape33" filled="false" stroked="false">
          <v:textbox inset="0,0,0,0">
            <w:txbxContent>
              <w:p>
                <w:pPr>
                  <w:spacing w:line="197" w:lineRule="exact" w:before="0"/>
                  <w:ind w:left="60" w:right="0" w:firstLine="0"/>
                  <w:jc w:val="left"/>
                  <w:rPr>
                    <w:sz w:val="17"/>
                  </w:rPr>
                </w:pPr>
                <w:r>
                  <w:rPr>
                    <w:spacing w:val="-5"/>
                    <w:sz w:val="17"/>
                  </w:rPr>
                  <w:fldChar w:fldCharType="begin"/>
                </w:r>
                <w:r>
                  <w:rPr>
                    <w:spacing w:val="-5"/>
                    <w:sz w:val="17"/>
                  </w:rPr>
                  <w:instrText> PAGE </w:instrText>
                </w:r>
                <w:r>
                  <w:rPr>
                    <w:spacing w:val="-5"/>
                    <w:sz w:val="17"/>
                  </w:rPr>
                  <w:fldChar w:fldCharType="separate"/>
                </w:r>
                <w:r>
                  <w:rPr>
                    <w:spacing w:val="-5"/>
                    <w:sz w:val="17"/>
                  </w:rPr>
                  <w:t>10</w:t>
                </w:r>
                <w:r>
                  <w:rPr>
                    <w:spacing w:val="-5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.799965pt;margin-top:760.929382pt;width:153.8pt;height:11.7pt;mso-position-horizontal-relative:page;mso-position-vertical-relative:page;z-index:-18012672" type="#_x0000_t202" id="docshape34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Modificación</w:t>
                </w:r>
                <w:r>
                  <w:rPr>
                    <w:rFonts w:ascii="Times New Roman" w:hAnsi="Times New Roman"/>
                    <w:spacing w:val="7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Presupuestaria</w:t>
                </w:r>
                <w:r>
                  <w:rPr>
                    <w:rFonts w:ascii="Times New Roman" w:hAnsi="Times New Roman"/>
                    <w:spacing w:val="8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N°1-</w:t>
                </w:r>
                <w:r>
                  <w:rPr>
                    <w:i/>
                    <w:spacing w:val="-4"/>
                    <w:sz w:val="19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1.360001pt;margin-top:758.519836pt;width:424.679991pt;height:.48pt;mso-position-horizontal-relative:page;mso-position-vertical-relative:page;z-index:-18012160" id="docshape35" filled="true" fillcolor="#000000" stroked="false">
          <v:fill type="solid"/>
          <w10:wrap type="none"/>
        </v:rect>
      </w:pict>
    </w:r>
    <w:r>
      <w:rPr/>
      <w:pict>
        <v:shape style="position:absolute;margin-left:501.599792pt;margin-top:757.42981pt;width:11.45pt;height:10.8pt;mso-position-horizontal-relative:page;mso-position-vertical-relative:page;z-index:-18011648" type="#_x0000_t202" id="docshape36" filled="false" stroked="false">
          <v:textbox inset="0,0,0,0">
            <w:txbxContent>
              <w:p>
                <w:pPr>
                  <w:spacing w:line="197" w:lineRule="exact" w:before="0"/>
                  <w:ind w:left="60" w:right="0" w:firstLine="0"/>
                  <w:jc w:val="left"/>
                  <w:rPr>
                    <w:sz w:val="17"/>
                  </w:rPr>
                </w:pPr>
                <w:r>
                  <w:rPr>
                    <w:w w:val="102"/>
                    <w:sz w:val="17"/>
                  </w:rPr>
                  <w:fldChar w:fldCharType="begin"/>
                </w:r>
                <w:r>
                  <w:rPr>
                    <w:w w:val="102"/>
                    <w:sz w:val="17"/>
                  </w:rPr>
                  <w:instrText> PAGE </w:instrText>
                </w:r>
                <w:r>
                  <w:rPr>
                    <w:w w:val="102"/>
                    <w:sz w:val="17"/>
                  </w:rPr>
                  <w:fldChar w:fldCharType="separate"/>
                </w:r>
                <w:r>
                  <w:rPr>
                    <w:w w:val="102"/>
                    <w:sz w:val="17"/>
                  </w:rPr>
                  <w:t>3</w:t>
                </w:r>
                <w:r>
                  <w:rPr>
                    <w:w w:val="102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.799965pt;margin-top:760.929382pt;width:153.8pt;height:11.7pt;mso-position-horizontal-relative:page;mso-position-vertical-relative:page;z-index:-18011136" type="#_x0000_t202" id="docshape37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Modificación</w:t>
                </w:r>
                <w:r>
                  <w:rPr>
                    <w:rFonts w:ascii="Times New Roman" w:hAnsi="Times New Roman"/>
                    <w:spacing w:val="7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Presupuestaria</w:t>
                </w:r>
                <w:r>
                  <w:rPr>
                    <w:rFonts w:ascii="Times New Roman" w:hAnsi="Times New Roman"/>
                    <w:spacing w:val="8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N°1-</w:t>
                </w:r>
                <w:r>
                  <w:rPr>
                    <w:i/>
                    <w:spacing w:val="-4"/>
                    <w:sz w:val="19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1.360001pt;margin-top:758.519836pt;width:424.679991pt;height:.48pt;mso-position-horizontal-relative:page;mso-position-vertical-relative:page;z-index:-18008576" id="docshape45" filled="true" fillcolor="#000000" stroked="false">
          <v:fill type="solid"/>
          <w10:wrap type="none"/>
        </v:rect>
      </w:pict>
    </w:r>
    <w:r>
      <w:rPr/>
      <w:pict>
        <v:shape style="position:absolute;margin-left:501.599792pt;margin-top:757.42981pt;width:15.9pt;height:10.8pt;mso-position-horizontal-relative:page;mso-position-vertical-relative:page;z-index:-18008064" type="#_x0000_t202" id="docshape46" filled="false" stroked="false">
          <v:textbox inset="0,0,0,0">
            <w:txbxContent>
              <w:p>
                <w:pPr>
                  <w:spacing w:line="197" w:lineRule="exact" w:before="0"/>
                  <w:ind w:left="60" w:right="0" w:firstLine="0"/>
                  <w:jc w:val="left"/>
                  <w:rPr>
                    <w:sz w:val="17"/>
                  </w:rPr>
                </w:pPr>
                <w:r>
                  <w:rPr>
                    <w:spacing w:val="-5"/>
                    <w:sz w:val="17"/>
                  </w:rPr>
                  <w:fldChar w:fldCharType="begin"/>
                </w:r>
                <w:r>
                  <w:rPr>
                    <w:spacing w:val="-5"/>
                    <w:sz w:val="17"/>
                  </w:rPr>
                  <w:instrText> PAGE </w:instrText>
                </w:r>
                <w:r>
                  <w:rPr>
                    <w:spacing w:val="-5"/>
                    <w:sz w:val="17"/>
                  </w:rPr>
                  <w:fldChar w:fldCharType="separate"/>
                </w:r>
                <w:r>
                  <w:rPr>
                    <w:spacing w:val="-5"/>
                    <w:sz w:val="17"/>
                  </w:rPr>
                  <w:t>11</w:t>
                </w:r>
                <w:r>
                  <w:rPr>
                    <w:spacing w:val="-5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.799965pt;margin-top:760.929382pt;width:153.8pt;height:11.7pt;mso-position-horizontal-relative:page;mso-position-vertical-relative:page;z-index:-18007552" type="#_x0000_t202" id="docshape47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Modificación</w:t>
                </w:r>
                <w:r>
                  <w:rPr>
                    <w:rFonts w:ascii="Times New Roman" w:hAnsi="Times New Roman"/>
                    <w:spacing w:val="7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Presupuestaria</w:t>
                </w:r>
                <w:r>
                  <w:rPr>
                    <w:rFonts w:ascii="Times New Roman" w:hAnsi="Times New Roman"/>
                    <w:spacing w:val="8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N°1-</w:t>
                </w:r>
                <w:r>
                  <w:rPr>
                    <w:i/>
                    <w:spacing w:val="-4"/>
                    <w:sz w:val="19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1.360001pt;margin-top:758.519836pt;width:424.679991pt;height:.48pt;mso-position-horizontal-relative:page;mso-position-vertical-relative:page;z-index:-18007040" id="docshape48" filled="true" fillcolor="#000000" stroked="false">
          <v:fill type="solid"/>
          <w10:wrap type="none"/>
        </v:rect>
      </w:pict>
    </w:r>
    <w:r>
      <w:rPr/>
      <w:pict>
        <v:shape style="position:absolute;margin-left:501.599792pt;margin-top:757.42981pt;width:11.45pt;height:10.8pt;mso-position-horizontal-relative:page;mso-position-vertical-relative:page;z-index:-18006528" type="#_x0000_t202" id="docshape49" filled="false" stroked="false">
          <v:textbox inset="0,0,0,0">
            <w:txbxContent>
              <w:p>
                <w:pPr>
                  <w:spacing w:line="197" w:lineRule="exact" w:before="0"/>
                  <w:ind w:left="60" w:right="0" w:firstLine="0"/>
                  <w:jc w:val="left"/>
                  <w:rPr>
                    <w:sz w:val="17"/>
                  </w:rPr>
                </w:pPr>
                <w:r>
                  <w:rPr>
                    <w:w w:val="102"/>
                    <w:sz w:val="17"/>
                  </w:rPr>
                  <w:fldChar w:fldCharType="begin"/>
                </w:r>
                <w:r>
                  <w:rPr>
                    <w:w w:val="102"/>
                    <w:sz w:val="17"/>
                  </w:rPr>
                  <w:instrText> PAGE </w:instrText>
                </w:r>
                <w:r>
                  <w:rPr>
                    <w:w w:val="102"/>
                    <w:sz w:val="17"/>
                  </w:rPr>
                  <w:fldChar w:fldCharType="separate"/>
                </w:r>
                <w:r>
                  <w:rPr>
                    <w:w w:val="102"/>
                    <w:sz w:val="17"/>
                  </w:rPr>
                  <w:t>6</w:t>
                </w:r>
                <w:r>
                  <w:rPr>
                    <w:w w:val="102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.799965pt;margin-top:760.929382pt;width:153.8pt;height:11.7pt;mso-position-horizontal-relative:page;mso-position-vertical-relative:page;z-index:-18006016" type="#_x0000_t202" id="docshape50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Modificación</w:t>
                </w:r>
                <w:r>
                  <w:rPr>
                    <w:rFonts w:ascii="Times New Roman" w:hAnsi="Times New Roman"/>
                    <w:spacing w:val="7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Presupuestaria</w:t>
                </w:r>
                <w:r>
                  <w:rPr>
                    <w:rFonts w:ascii="Times New Roman" w:hAnsi="Times New Roman"/>
                    <w:spacing w:val="8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N°1-</w:t>
                </w:r>
                <w:r>
                  <w:rPr>
                    <w:i/>
                    <w:spacing w:val="-4"/>
                    <w:sz w:val="19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999969pt;margin-top:71.769661pt;width:131.950pt;height:11.7pt;mso-position-horizontal-relative:page;mso-position-vertical-relative:page;z-index:-18023936" type="#_x0000_t202" id="docshape1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Banco</w:t>
                </w:r>
                <w:r>
                  <w:rPr>
                    <w:rFonts w:ascii="Times New Roman"/>
                    <w:spacing w:val="-2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Hipotecario</w:t>
                </w:r>
                <w:r>
                  <w:rPr>
                    <w:rFonts w:ascii="Times New Roman"/>
                    <w:spacing w:val="1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de</w:t>
                </w:r>
                <w:r>
                  <w:rPr>
                    <w:rFonts w:ascii="Times New Roman"/>
                    <w:spacing w:val="4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la</w:t>
                </w:r>
                <w:r>
                  <w:rPr>
                    <w:rFonts w:ascii="Times New Roman"/>
                    <w:sz w:val="19"/>
                  </w:rPr>
                  <w:t> </w:t>
                </w:r>
                <w:r>
                  <w:rPr>
                    <w:i/>
                    <w:spacing w:val="-2"/>
                    <w:sz w:val="19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1.360001pt;margin-top:84.839615pt;width:430.55999pt;height:.48pt;mso-position-horizontal-relative:page;mso-position-vertical-relative:page;z-index:-18009600" id="docshape43" filled="true" fillcolor="#000000" stroked="false">
          <v:fill type="solid"/>
          <w10:wrap type="none"/>
        </v:rect>
      </w:pict>
    </w:r>
    <w:r>
      <w:rPr/>
      <w:pict>
        <v:shape style="position:absolute;margin-left:81.799965pt;margin-top:71.941406pt;width:144.950pt;height:12.75pt;mso-position-horizontal-relative:page;mso-position-vertical-relative:page;z-index:-18009088" type="#_x0000_t202" id="docshape44" filled="false" stroked="false">
          <v:textbox inset="0,0,0,0">
            <w:txbxContent>
              <w:p>
                <w:pPr>
                  <w:spacing w:line="238" w:lineRule="exact" w:before="0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Banco</w:t>
                </w:r>
                <w:r>
                  <w:rPr>
                    <w:rFonts w:ascii="Times New Roman"/>
                    <w:spacing w:val="1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Hipotecario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de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la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pacing w:val="-2"/>
                    <w:sz w:val="21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3.599979pt;margin-top:43.520321pt;width:98pt;height:9.2pt;mso-position-horizontal-relative:page;mso-position-vertical-relative:page;z-index:-18005504" type="#_x0000_t202" id="docshape58" filled="false" stroked="false">
          <v:textbox inset="0,0,0,0">
            <w:txbxContent>
              <w:p>
                <w:pPr>
                  <w:spacing w:line="166" w:lineRule="exact" w:before="0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Banco</w:t>
                </w:r>
                <w:r>
                  <w:rPr>
                    <w:rFonts w:ascii="Times New Roman"/>
                    <w:sz w:val="14"/>
                  </w:rPr>
                  <w:t> </w:t>
                </w:r>
                <w:r>
                  <w:rPr>
                    <w:i/>
                    <w:sz w:val="14"/>
                  </w:rPr>
                  <w:t>Hipotecario</w:t>
                </w:r>
                <w:r>
                  <w:rPr>
                    <w:rFonts w:ascii="Times New Roman"/>
                    <w:sz w:val="14"/>
                  </w:rPr>
                  <w:t> </w:t>
                </w:r>
                <w:r>
                  <w:rPr>
                    <w:i/>
                    <w:sz w:val="14"/>
                  </w:rPr>
                  <w:t>de</w:t>
                </w:r>
                <w:r>
                  <w:rPr>
                    <w:rFonts w:ascii="Times New Roman"/>
                    <w:sz w:val="14"/>
                  </w:rPr>
                  <w:t> </w:t>
                </w:r>
                <w:r>
                  <w:rPr>
                    <w:i/>
                    <w:sz w:val="14"/>
                  </w:rPr>
                  <w:t>la</w:t>
                </w:r>
                <w:r>
                  <w:rPr>
                    <w:rFonts w:ascii="Times New Roman"/>
                    <w:spacing w:val="1"/>
                    <w:sz w:val="14"/>
                  </w:rPr>
                  <w:t> </w:t>
                </w:r>
                <w:r>
                  <w:rPr>
                    <w:i/>
                    <w:spacing w:val="-2"/>
                    <w:sz w:val="14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599979pt;margin-top:43.520321pt;width:98pt;height:9.2pt;mso-position-horizontal-relative:page;mso-position-vertical-relative:page;z-index:-18003968" type="#_x0000_t202" id="docshape65" filled="false" stroked="false">
          <v:textbox inset="0,0,0,0">
            <w:txbxContent>
              <w:p>
                <w:pPr>
                  <w:spacing w:line="166" w:lineRule="exact" w:before="0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Banco</w:t>
                </w:r>
                <w:r>
                  <w:rPr>
                    <w:rFonts w:ascii="Times New Roman"/>
                    <w:sz w:val="14"/>
                  </w:rPr>
                  <w:t> </w:t>
                </w:r>
                <w:r>
                  <w:rPr>
                    <w:i/>
                    <w:sz w:val="14"/>
                  </w:rPr>
                  <w:t>Hipotecario</w:t>
                </w:r>
                <w:r>
                  <w:rPr>
                    <w:rFonts w:ascii="Times New Roman"/>
                    <w:sz w:val="14"/>
                  </w:rPr>
                  <w:t> </w:t>
                </w:r>
                <w:r>
                  <w:rPr>
                    <w:i/>
                    <w:sz w:val="14"/>
                  </w:rPr>
                  <w:t>de</w:t>
                </w:r>
                <w:r>
                  <w:rPr>
                    <w:rFonts w:ascii="Times New Roman"/>
                    <w:sz w:val="14"/>
                  </w:rPr>
                  <w:t> </w:t>
                </w:r>
                <w:r>
                  <w:rPr>
                    <w:i/>
                    <w:sz w:val="14"/>
                  </w:rPr>
                  <w:t>la</w:t>
                </w:r>
                <w:r>
                  <w:rPr>
                    <w:rFonts w:ascii="Times New Roman"/>
                    <w:spacing w:val="1"/>
                    <w:sz w:val="14"/>
                  </w:rPr>
                  <w:t> </w:t>
                </w:r>
                <w:r>
                  <w:rPr>
                    <w:i/>
                    <w:spacing w:val="-2"/>
                    <w:sz w:val="14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49.198994pt;width:445.019pt;height:.481pt;mso-position-horizontal-relative:page;mso-position-vertical-relative:page;z-index:-18023424" id="docshape2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024994pt;width:135.550pt;height:12.05pt;mso-position-horizontal-relative:page;mso-position-vertical-relative:page;z-index:-18022912" type="#_x0000_t202" id="docshape3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Hipotecario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1.360001pt;margin-top:83.519615pt;width:433.07999pt;height:.48pt;mso-position-horizontal-relative:page;mso-position-vertical-relative:page;z-index:-18021376" id="docshape12" filled="true" fillcolor="#000000" stroked="false">
          <v:fill type="solid"/>
          <w10:wrap type="none"/>
        </v:rect>
      </w:pict>
    </w:r>
    <w:r>
      <w:rPr/>
      <w:pict>
        <v:shape style="position:absolute;margin-left:81.799965pt;margin-top:71.769661pt;width:131.950pt;height:11.7pt;mso-position-horizontal-relative:page;mso-position-vertical-relative:page;z-index:-18020864" type="#_x0000_t202" id="docshape13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Banco</w:t>
                </w:r>
                <w:r>
                  <w:rPr>
                    <w:rFonts w:ascii="Times New Roman"/>
                    <w:spacing w:val="-1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Hipotecario</w:t>
                </w:r>
                <w:r>
                  <w:rPr>
                    <w:rFonts w:ascii="Times New Roman"/>
                    <w:spacing w:val="2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de</w:t>
                </w:r>
                <w:r>
                  <w:rPr>
                    <w:rFonts w:ascii="Times New Roman"/>
                    <w:spacing w:val="1"/>
                    <w:sz w:val="19"/>
                  </w:rPr>
                  <w:t> </w:t>
                </w:r>
                <w:r>
                  <w:rPr>
                    <w:i/>
                    <w:sz w:val="19"/>
                  </w:rPr>
                  <w:t>la</w:t>
                </w:r>
                <w:r>
                  <w:rPr>
                    <w:rFonts w:ascii="Times New Roman"/>
                    <w:spacing w:val="1"/>
                    <w:sz w:val="19"/>
                  </w:rPr>
                  <w:t> </w:t>
                </w:r>
                <w:r>
                  <w:rPr>
                    <w:i/>
                    <w:spacing w:val="-2"/>
                    <w:sz w:val="19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49.198994pt;width:445.019pt;height:.481pt;mso-position-horizontal-relative:page;mso-position-vertical-relative:page;z-index:-18020352" id="docshape14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024994pt;width:135.550pt;height:12.05pt;mso-position-horizontal-relative:page;mso-position-vertical-relative:page;z-index:-18019840" type="#_x0000_t202" id="docshape15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Hipotecario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080002pt;margin-top:37.024994pt;width:135.550pt;height:12.05pt;mso-position-horizontal-relative:page;mso-position-vertical-relative:page;z-index:-18019328" type="#_x0000_t202" id="docshape17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Hipotecario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1.360001pt;margin-top:84.839615pt;width:430.55999pt;height:.48pt;mso-position-horizontal-relative:page;mso-position-vertical-relative:page;z-index:-18018816" id="docshape18" filled="true" fillcolor="#000000" stroked="false">
          <v:fill type="solid"/>
          <w10:wrap type="none"/>
        </v:rect>
      </w:pict>
    </w:r>
    <w:r>
      <w:rPr/>
      <w:pict>
        <v:shape style="position:absolute;margin-left:81.799965pt;margin-top:71.941406pt;width:144.950pt;height:12.75pt;mso-position-horizontal-relative:page;mso-position-vertical-relative:page;z-index:-18018304" type="#_x0000_t202" id="docshape19" filled="false" stroked="false">
          <v:textbox inset="0,0,0,0">
            <w:txbxContent>
              <w:p>
                <w:pPr>
                  <w:spacing w:line="238" w:lineRule="exact" w:before="0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Banco</w:t>
                </w:r>
                <w:r>
                  <w:rPr>
                    <w:rFonts w:ascii="Times New Roman"/>
                    <w:spacing w:val="1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Hipotecario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de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la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pacing w:val="-2"/>
                    <w:sz w:val="21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1.360001pt;margin-top:84.839615pt;width:430.55999pt;height:.48pt;mso-position-horizontal-relative:page;mso-position-vertical-relative:page;z-index:-18015232" id="docshape29" filled="true" fillcolor="#000000" stroked="false">
          <v:fill type="solid"/>
          <w10:wrap type="none"/>
        </v:rect>
      </w:pict>
    </w:r>
    <w:r>
      <w:rPr/>
      <w:pict>
        <v:shape style="position:absolute;margin-left:81.799965pt;margin-top:71.941406pt;width:144.950pt;height:12.75pt;mso-position-horizontal-relative:page;mso-position-vertical-relative:page;z-index:-18014720" type="#_x0000_t202" id="docshape30" filled="false" stroked="false">
          <v:textbox inset="0,0,0,0">
            <w:txbxContent>
              <w:p>
                <w:pPr>
                  <w:spacing w:line="238" w:lineRule="exact" w:before="0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Banco</w:t>
                </w:r>
                <w:r>
                  <w:rPr>
                    <w:rFonts w:ascii="Times New Roman"/>
                    <w:spacing w:val="1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Hipotecario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de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la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pacing w:val="-2"/>
                    <w:sz w:val="21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1.799965pt;margin-top:71.941406pt;width:144.950pt;height:12.75pt;mso-position-horizontal-relative:page;mso-position-vertical-relative:page;z-index:-18014208" type="#_x0000_t202" id="docshape31" filled="false" stroked="false">
          <v:textbox inset="0,0,0,0">
            <w:txbxContent>
              <w:p>
                <w:pPr>
                  <w:spacing w:line="238" w:lineRule="exact" w:before="0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Banco</w:t>
                </w:r>
                <w:r>
                  <w:rPr>
                    <w:rFonts w:ascii="Times New Roman"/>
                    <w:spacing w:val="1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Hipotecario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de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la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pacing w:val="-2"/>
                    <w:sz w:val="21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1.360001pt;margin-top:84.839615pt;width:430.55999pt;height:.48pt;mso-position-horizontal-relative:page;mso-position-vertical-relative:page;z-index:-18010624" id="docshape41" filled="true" fillcolor="#000000" stroked="false">
          <v:fill type="solid"/>
          <w10:wrap type="none"/>
        </v:rect>
      </w:pict>
    </w:r>
    <w:r>
      <w:rPr/>
      <w:pict>
        <v:shape style="position:absolute;margin-left:81.799965pt;margin-top:71.941406pt;width:144.950pt;height:12.75pt;mso-position-horizontal-relative:page;mso-position-vertical-relative:page;z-index:-18010112" type="#_x0000_t202" id="docshape42" filled="false" stroked="false">
          <v:textbox inset="0,0,0,0">
            <w:txbxContent>
              <w:p>
                <w:pPr>
                  <w:spacing w:line="238" w:lineRule="exact" w:before="0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Banco</w:t>
                </w:r>
                <w:r>
                  <w:rPr>
                    <w:rFonts w:ascii="Times New Roman"/>
                    <w:spacing w:val="1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Hipotecario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de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la</w:t>
                </w:r>
                <w:r>
                  <w:rPr>
                    <w:rFonts w:ascii="Times New Roman"/>
                    <w:spacing w:val="2"/>
                    <w:sz w:val="21"/>
                  </w:rPr>
                  <w:t> </w:t>
                </w:r>
                <w:r>
                  <w:rPr>
                    <w:i/>
                    <w:spacing w:val="-2"/>
                    <w:sz w:val="21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36" w:hanging="351"/>
      </w:pPr>
      <w:rPr>
        <w:rFonts w:hint="default" w:ascii="Calibri" w:hAnsi="Calibri" w:eastAsia="Calibri" w:cs="Calibri"/>
        <w:b/>
        <w:bCs/>
        <w:i w:val="0"/>
        <w:iCs w:val="0"/>
        <w:w w:val="102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4" w:hanging="3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8" w:hanging="3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2" w:hanging="3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56" w:hanging="3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60" w:hanging="3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4" w:hanging="3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68" w:hanging="3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72" w:hanging="35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34" w:lineRule="exact"/>
      <w:ind w:left="101"/>
    </w:pPr>
    <w:rPr>
      <w:rFonts w:ascii="Calibri" w:hAnsi="Calibri" w:eastAsia="Calibri" w:cs="Calibri"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6" w:hanging="351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14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header" Target="header7.xml"/><Relationship Id="rId18" Type="http://schemas.openxmlformats.org/officeDocument/2006/relationships/header" Target="header8.xml"/><Relationship Id="rId19" Type="http://schemas.openxmlformats.org/officeDocument/2006/relationships/footer" Target="footer6.xml"/><Relationship Id="rId20" Type="http://schemas.openxmlformats.org/officeDocument/2006/relationships/footer" Target="footer7.xml"/><Relationship Id="rId21" Type="http://schemas.openxmlformats.org/officeDocument/2006/relationships/header" Target="header9.xml"/><Relationship Id="rId22" Type="http://schemas.openxmlformats.org/officeDocument/2006/relationships/header" Target="header10.xml"/><Relationship Id="rId23" Type="http://schemas.openxmlformats.org/officeDocument/2006/relationships/footer" Target="footer8.xml"/><Relationship Id="rId24" Type="http://schemas.openxmlformats.org/officeDocument/2006/relationships/footer" Target="footer9.xml"/><Relationship Id="rId25" Type="http://schemas.openxmlformats.org/officeDocument/2006/relationships/header" Target="header11.xml"/><Relationship Id="rId26" Type="http://schemas.openxmlformats.org/officeDocument/2006/relationships/footer" Target="footer10.xml"/><Relationship Id="rId27" Type="http://schemas.openxmlformats.org/officeDocument/2006/relationships/header" Target="header12.xml"/><Relationship Id="rId28" Type="http://schemas.openxmlformats.org/officeDocument/2006/relationships/footer" Target="footer11.xml"/><Relationship Id="rId29" Type="http://schemas.openxmlformats.org/officeDocument/2006/relationships/header" Target="header13.xml"/><Relationship Id="rId30" Type="http://schemas.openxmlformats.org/officeDocument/2006/relationships/footer" Target="footer12.xml"/><Relationship Id="rId31" Type="http://schemas.openxmlformats.org/officeDocument/2006/relationships/header" Target="header14.xml"/><Relationship Id="rId32" Type="http://schemas.openxmlformats.org/officeDocument/2006/relationships/footer" Target="footer13.xml"/><Relationship Id="rId33" Type="http://schemas.openxmlformats.org/officeDocument/2006/relationships/header" Target="header15.xml"/><Relationship Id="rId34" Type="http://schemas.openxmlformats.org/officeDocument/2006/relationships/footer" Target="footer14.xml"/><Relationship Id="rId3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B.Hipotecario de la Vivienda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Bonilla AgÃ¼ero</dc:creator>
  <dc:title>RECURSOS DEL SUPERÃ†VIT</dc:title>
  <dcterms:created xsi:type="dcterms:W3CDTF">2022-06-17T14:11:40Z</dcterms:created>
  <dcterms:modified xsi:type="dcterms:W3CDTF">2022-06-17T14:11:40Z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0x010100872AA6DED1D80C4CBA45F0DA3B945621</vt:lpwstr>
  </property>
  <property fmtid="{D5CDD505-2E9C-101B-9397-08002B2CF9AE}" pid="3" name="Created">
    <vt:filetime>2022-02-03T00:00:00Z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2022-06-17T00:00:00Z</vt:filetime>
  </property>
  <property fmtid="{D5CDD505-2E9C-101B-9397-08002B2CF9AE}" pid="6" name="Producer">
    <vt:lpwstr>Adobe PDF Library 21.1.174</vt:lpwstr>
  </property>
  <property fmtid="{D5CDD505-2E9C-101B-9397-08002B2CF9AE}" pid="7" name="SourceModified">
    <vt:lpwstr>D:20220203140423</vt:lpwstr>
  </property>
  <property fmtid="{D5CDD505-2E9C-101B-9397-08002B2CF9AE}" pid="8" name="_AdHocReviewCycleID">
    <vt:lpwstr>-1828847879</vt:lpwstr>
  </property>
  <property fmtid="{D5CDD505-2E9C-101B-9397-08002B2CF9AE}" pid="9" name="_AuthorEmail">
    <vt:lpwstr>marrojas@banhvi.fi.cr</vt:lpwstr>
  </property>
  <property fmtid="{D5CDD505-2E9C-101B-9397-08002B2CF9AE}" pid="10" name="_AuthorEmailDisplayName">
    <vt:lpwstr>Rojas DÃ•az MarÃ•a Eugenia</vt:lpwstr>
  </property>
  <property fmtid="{D5CDD505-2E9C-101B-9397-08002B2CF9AE}" pid="11" name="_EmailSubject">
    <vt:lpwstr>ModificaciÃ²n Presupuestaria NÂº7</vt:lpwstr>
  </property>
  <property fmtid="{D5CDD505-2E9C-101B-9397-08002B2CF9AE}" pid="12" name="_PreviousAdHocReviewCycleID">
    <vt:lpwstr>-975900926</vt:lpwstr>
  </property>
  <property fmtid="{D5CDD505-2E9C-101B-9397-08002B2CF9AE}" pid="13" name="_dlc_DocIdItemGuid">
    <vt:lpwstr>20a97761-7b70-4558-b035-efc51d848e8b</vt:lpwstr>
  </property>
</Properties>
</file>